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3CE99" w14:textId="77777777" w:rsidR="004020B5" w:rsidRDefault="00AC08F7" w:rsidP="00AC08F7">
      <w:r>
        <w:t>Mr. MacBean</w:t>
      </w:r>
    </w:p>
    <w:p w14:paraId="0A29BDB8" w14:textId="695A4180" w:rsidR="00AC08F7" w:rsidRDefault="00C518B0" w:rsidP="00AC08F7">
      <w:proofErr w:type="spellStart"/>
      <w:r>
        <w:t>Lethbridge</w:t>
      </w:r>
      <w:proofErr w:type="spellEnd"/>
      <w:r>
        <w:t xml:space="preserve"> Collegiate Institute </w:t>
      </w:r>
    </w:p>
    <w:p w14:paraId="06BF3F21" w14:textId="3B73C5DF" w:rsidR="00CC3F78" w:rsidRPr="00CC3F78" w:rsidRDefault="00CB226F" w:rsidP="00AC08F7">
      <w:r>
        <w:rPr>
          <w:rFonts w:cs="Arial"/>
          <w:color w:val="1A1A1A"/>
        </w:rPr>
        <w:t>1701 5</w:t>
      </w:r>
      <w:r w:rsidRPr="00CB226F">
        <w:rPr>
          <w:rFonts w:cs="Arial"/>
          <w:color w:val="1A1A1A"/>
          <w:vertAlign w:val="superscript"/>
        </w:rPr>
        <w:t>th</w:t>
      </w:r>
      <w:r>
        <w:rPr>
          <w:rFonts w:cs="Arial"/>
          <w:color w:val="1A1A1A"/>
        </w:rPr>
        <w:t xml:space="preserve"> Avenue South, </w:t>
      </w:r>
      <w:proofErr w:type="spellStart"/>
      <w:r>
        <w:rPr>
          <w:rFonts w:cs="Arial"/>
          <w:color w:val="1A1A1A"/>
        </w:rPr>
        <w:t>Lethbridge</w:t>
      </w:r>
      <w:proofErr w:type="spellEnd"/>
      <w:r>
        <w:rPr>
          <w:rFonts w:cs="Arial"/>
          <w:color w:val="1A1A1A"/>
        </w:rPr>
        <w:t xml:space="preserve"> AB</w:t>
      </w:r>
    </w:p>
    <w:p w14:paraId="7E5FF22A" w14:textId="77777777" w:rsidR="00AC08F7" w:rsidRDefault="00AC08F7" w:rsidP="00AC08F7">
      <w:pPr>
        <w:jc w:val="center"/>
      </w:pPr>
    </w:p>
    <w:p w14:paraId="41DA298C" w14:textId="77777777" w:rsidR="00AC08F7" w:rsidRDefault="00AC08F7" w:rsidP="00AC08F7">
      <w:pPr>
        <w:jc w:val="center"/>
      </w:pPr>
    </w:p>
    <w:p w14:paraId="6978B61A" w14:textId="77777777" w:rsidR="00AC08F7" w:rsidRDefault="00AC08F7" w:rsidP="00AC08F7">
      <w:pPr>
        <w:jc w:val="center"/>
      </w:pPr>
    </w:p>
    <w:p w14:paraId="56EEDFE8" w14:textId="77777777" w:rsidR="00AC08F7" w:rsidRDefault="00AC08F7" w:rsidP="00AC08F7">
      <w:pPr>
        <w:jc w:val="center"/>
      </w:pPr>
    </w:p>
    <w:p w14:paraId="2510A6AB" w14:textId="77777777" w:rsidR="00AC08F7" w:rsidRDefault="00AC08F7" w:rsidP="00AC08F7">
      <w:pPr>
        <w:jc w:val="center"/>
      </w:pPr>
    </w:p>
    <w:p w14:paraId="0AD6AA5E" w14:textId="77777777" w:rsidR="00AC08F7" w:rsidRDefault="00AC08F7" w:rsidP="00AC08F7">
      <w:pPr>
        <w:jc w:val="center"/>
      </w:pPr>
    </w:p>
    <w:p w14:paraId="68528D1F" w14:textId="5DE2F81A" w:rsidR="00AC08F7" w:rsidRDefault="00CB226F" w:rsidP="00AC08F7">
      <w:pPr>
        <w:jc w:val="center"/>
      </w:pPr>
      <w:r>
        <w:rPr>
          <w:rFonts w:ascii="Helvetica" w:hAnsi="Helvetica" w:cs="Helvetica"/>
          <w:noProof/>
        </w:rPr>
        <w:drawing>
          <wp:inline distT="0" distB="0" distL="0" distR="0" wp14:anchorId="741DB26D" wp14:editId="3D65CE5B">
            <wp:extent cx="4021455" cy="2260600"/>
            <wp:effectExtent l="203200" t="203200" r="220345" b="2286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1455" cy="226060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65F7B4F" w14:textId="77777777" w:rsidR="00AC08F7" w:rsidRDefault="00AC08F7" w:rsidP="00CC0017"/>
    <w:p w14:paraId="580A6396" w14:textId="77777777" w:rsidR="00AC08F7" w:rsidRDefault="00AC08F7" w:rsidP="00AC08F7">
      <w:pPr>
        <w:jc w:val="center"/>
      </w:pPr>
    </w:p>
    <w:p w14:paraId="219B474A" w14:textId="1AF47410" w:rsidR="00AC08F7" w:rsidRPr="00AD3BD5" w:rsidRDefault="00CB226F" w:rsidP="00AC08F7">
      <w:pPr>
        <w:jc w:val="center"/>
        <w:rPr>
          <w:b/>
          <w:sz w:val="28"/>
          <w:szCs w:val="28"/>
          <w:u w:val="single"/>
        </w:rPr>
      </w:pPr>
      <w:r>
        <w:rPr>
          <w:b/>
          <w:sz w:val="28"/>
          <w:szCs w:val="28"/>
          <w:u w:val="single"/>
        </w:rPr>
        <w:t>Orientation &amp; Improvisation</w:t>
      </w:r>
      <w:r w:rsidR="00AC08F7" w:rsidRPr="00AD3BD5">
        <w:rPr>
          <w:b/>
          <w:sz w:val="28"/>
          <w:szCs w:val="28"/>
          <w:u w:val="single"/>
        </w:rPr>
        <w:t xml:space="preserve"> Unit</w:t>
      </w:r>
    </w:p>
    <w:p w14:paraId="5D0A9488" w14:textId="77777777" w:rsidR="00AC08F7" w:rsidRPr="00AD3BD5" w:rsidRDefault="00AC08F7" w:rsidP="00AC08F7">
      <w:pPr>
        <w:jc w:val="center"/>
        <w:rPr>
          <w:sz w:val="28"/>
          <w:szCs w:val="28"/>
          <w:u w:val="single"/>
        </w:rPr>
      </w:pPr>
    </w:p>
    <w:p w14:paraId="79F11D83" w14:textId="5F6C7411" w:rsidR="00AC08F7" w:rsidRPr="00AD3BD5" w:rsidRDefault="00CB226F" w:rsidP="00AC08F7">
      <w:pPr>
        <w:jc w:val="center"/>
        <w:rPr>
          <w:sz w:val="28"/>
          <w:szCs w:val="28"/>
        </w:rPr>
      </w:pPr>
      <w:r>
        <w:rPr>
          <w:sz w:val="28"/>
          <w:szCs w:val="28"/>
        </w:rPr>
        <w:t>Grade 9</w:t>
      </w:r>
    </w:p>
    <w:p w14:paraId="32063150" w14:textId="77777777" w:rsidR="00AC08F7" w:rsidRPr="00AD3BD5" w:rsidRDefault="00AC08F7" w:rsidP="00AC08F7">
      <w:pPr>
        <w:jc w:val="center"/>
        <w:rPr>
          <w:sz w:val="28"/>
          <w:szCs w:val="28"/>
        </w:rPr>
      </w:pPr>
      <w:r w:rsidRPr="00AD3BD5">
        <w:rPr>
          <w:sz w:val="28"/>
          <w:szCs w:val="28"/>
        </w:rPr>
        <w:t>Improvisation</w:t>
      </w:r>
    </w:p>
    <w:p w14:paraId="329E9451" w14:textId="456EAC47" w:rsidR="00AC08F7" w:rsidRPr="00AD3BD5" w:rsidRDefault="00CB226F" w:rsidP="00AC08F7">
      <w:pPr>
        <w:jc w:val="center"/>
        <w:rPr>
          <w:sz w:val="28"/>
          <w:szCs w:val="28"/>
        </w:rPr>
      </w:pPr>
      <w:r>
        <w:rPr>
          <w:sz w:val="28"/>
          <w:szCs w:val="28"/>
        </w:rPr>
        <w:t>Drama 9</w:t>
      </w:r>
    </w:p>
    <w:p w14:paraId="08ACC17E" w14:textId="77777777" w:rsidR="00AC08F7" w:rsidRPr="00AD3BD5" w:rsidRDefault="00AC08F7" w:rsidP="00AC08F7">
      <w:pPr>
        <w:jc w:val="center"/>
        <w:rPr>
          <w:sz w:val="28"/>
          <w:szCs w:val="28"/>
        </w:rPr>
      </w:pPr>
    </w:p>
    <w:p w14:paraId="72B7169A" w14:textId="77777777" w:rsidR="00CB226F" w:rsidRDefault="00CB226F" w:rsidP="00AC08F7">
      <w:pPr>
        <w:jc w:val="center"/>
        <w:rPr>
          <w:sz w:val="28"/>
          <w:szCs w:val="28"/>
        </w:rPr>
      </w:pPr>
      <w:r>
        <w:rPr>
          <w:sz w:val="28"/>
          <w:szCs w:val="28"/>
        </w:rPr>
        <w:t>September</w:t>
      </w:r>
      <w:r w:rsidR="00AC08F7" w:rsidRPr="00AD3BD5">
        <w:rPr>
          <w:sz w:val="28"/>
          <w:szCs w:val="28"/>
        </w:rPr>
        <w:t xml:space="preserve"> </w:t>
      </w:r>
      <w:r>
        <w:rPr>
          <w:sz w:val="28"/>
          <w:szCs w:val="28"/>
        </w:rPr>
        <w:t>6</w:t>
      </w:r>
      <w:r w:rsidR="00AC08F7" w:rsidRPr="00AD3BD5">
        <w:rPr>
          <w:sz w:val="28"/>
          <w:szCs w:val="28"/>
          <w:vertAlign w:val="superscript"/>
        </w:rPr>
        <w:t>th</w:t>
      </w:r>
      <w:r>
        <w:rPr>
          <w:sz w:val="28"/>
          <w:szCs w:val="28"/>
        </w:rPr>
        <w:t xml:space="preserve"> – 23</w:t>
      </w:r>
      <w:r w:rsidRPr="00CB226F">
        <w:rPr>
          <w:sz w:val="28"/>
          <w:szCs w:val="28"/>
          <w:vertAlign w:val="superscript"/>
        </w:rPr>
        <w:t>rd</w:t>
      </w:r>
      <w:r>
        <w:rPr>
          <w:sz w:val="28"/>
          <w:szCs w:val="28"/>
        </w:rPr>
        <w:t xml:space="preserve"> </w:t>
      </w:r>
    </w:p>
    <w:p w14:paraId="6687BEFC" w14:textId="6A0307FE" w:rsidR="00AC08F7" w:rsidRPr="00AD3BD5" w:rsidRDefault="00CB226F" w:rsidP="00AC08F7">
      <w:pPr>
        <w:jc w:val="center"/>
        <w:rPr>
          <w:sz w:val="28"/>
          <w:szCs w:val="28"/>
        </w:rPr>
      </w:pPr>
      <w:r>
        <w:rPr>
          <w:sz w:val="28"/>
          <w:szCs w:val="28"/>
        </w:rPr>
        <w:t>(</w:t>
      </w:r>
      <w:r w:rsidR="0025381B">
        <w:rPr>
          <w:sz w:val="28"/>
          <w:szCs w:val="28"/>
        </w:rPr>
        <w:t>13.5</w:t>
      </w:r>
      <w:r>
        <w:rPr>
          <w:sz w:val="28"/>
          <w:szCs w:val="28"/>
        </w:rPr>
        <w:t xml:space="preserve"> school days)</w:t>
      </w:r>
    </w:p>
    <w:p w14:paraId="00B6BCF1" w14:textId="77777777" w:rsidR="00AC08F7" w:rsidRPr="00AD3BD5" w:rsidRDefault="00AC08F7" w:rsidP="00AC08F7">
      <w:pPr>
        <w:jc w:val="center"/>
        <w:rPr>
          <w:sz w:val="28"/>
          <w:szCs w:val="28"/>
        </w:rPr>
      </w:pPr>
    </w:p>
    <w:p w14:paraId="7D7B1288" w14:textId="77777777" w:rsidR="00AC08F7" w:rsidRDefault="00AC08F7" w:rsidP="00AC08F7">
      <w:pPr>
        <w:jc w:val="center"/>
      </w:pPr>
    </w:p>
    <w:p w14:paraId="7582F952" w14:textId="77777777" w:rsidR="00AC08F7" w:rsidRDefault="00AC08F7" w:rsidP="00AC08F7">
      <w:pPr>
        <w:jc w:val="center"/>
      </w:pPr>
    </w:p>
    <w:p w14:paraId="3CA3A537" w14:textId="77777777" w:rsidR="00AC08F7" w:rsidRDefault="00AC08F7" w:rsidP="00AC08F7">
      <w:pPr>
        <w:jc w:val="center"/>
      </w:pPr>
    </w:p>
    <w:p w14:paraId="6D061482" w14:textId="77777777" w:rsidR="00AC08F7" w:rsidRDefault="00AC08F7" w:rsidP="00AC08F7">
      <w:pPr>
        <w:jc w:val="center"/>
      </w:pPr>
    </w:p>
    <w:p w14:paraId="1D4D9DCA" w14:textId="77777777" w:rsidR="00AC08F7" w:rsidRDefault="00AC08F7" w:rsidP="00AC08F7">
      <w:pPr>
        <w:jc w:val="center"/>
      </w:pPr>
    </w:p>
    <w:p w14:paraId="45AB0ADA" w14:textId="77777777" w:rsidR="00AC08F7" w:rsidRDefault="00AC08F7" w:rsidP="00AC08F7">
      <w:pPr>
        <w:jc w:val="center"/>
      </w:pPr>
    </w:p>
    <w:p w14:paraId="56B64D2C" w14:textId="77777777" w:rsidR="00E253DE" w:rsidRDefault="00E253DE" w:rsidP="00E253DE"/>
    <w:p w14:paraId="05AA3C33" w14:textId="77777777" w:rsidR="00CC0017" w:rsidRDefault="00CC0017" w:rsidP="00E253DE"/>
    <w:p w14:paraId="37AD7269" w14:textId="77777777" w:rsidR="00AC08F7" w:rsidRDefault="00AC08F7" w:rsidP="00AD3BD5"/>
    <w:p w14:paraId="140AF6C5" w14:textId="5216B971" w:rsidR="00AC08F7" w:rsidRDefault="00AD3BD5" w:rsidP="00AD3BD5">
      <w:pPr>
        <w:jc w:val="center"/>
        <w:rPr>
          <w:sz w:val="28"/>
          <w:szCs w:val="28"/>
          <w:u w:val="single"/>
        </w:rPr>
      </w:pPr>
      <w:r w:rsidRPr="00AD3BD5">
        <w:rPr>
          <w:sz w:val="28"/>
          <w:szCs w:val="28"/>
          <w:u w:val="single"/>
        </w:rPr>
        <w:lastRenderedPageBreak/>
        <w:t>Table of Contents:</w:t>
      </w:r>
    </w:p>
    <w:p w14:paraId="2123B842" w14:textId="77777777" w:rsidR="00AD3BD5" w:rsidRDefault="00AD3BD5" w:rsidP="00AD3BD5">
      <w:pPr>
        <w:jc w:val="center"/>
        <w:rPr>
          <w:sz w:val="28"/>
          <w:szCs w:val="28"/>
          <w:u w:val="single"/>
        </w:rPr>
      </w:pPr>
    </w:p>
    <w:p w14:paraId="4CD4F4C0" w14:textId="77777777" w:rsidR="00AD3BD5" w:rsidRDefault="00AD3BD5" w:rsidP="00AD3BD5">
      <w:pPr>
        <w:jc w:val="center"/>
        <w:rPr>
          <w:sz w:val="28"/>
          <w:szCs w:val="28"/>
          <w:u w:val="single"/>
        </w:rPr>
      </w:pPr>
    </w:p>
    <w:p w14:paraId="134F5501" w14:textId="7A7FCEBC" w:rsidR="00AD3BD5" w:rsidRDefault="00AD3BD5" w:rsidP="00AD3BD5">
      <w:pPr>
        <w:pStyle w:val="ListParagraph"/>
        <w:numPr>
          <w:ilvl w:val="0"/>
          <w:numId w:val="2"/>
        </w:numPr>
        <w:rPr>
          <w:sz w:val="28"/>
          <w:szCs w:val="28"/>
        </w:rPr>
      </w:pPr>
      <w:r>
        <w:rPr>
          <w:sz w:val="28"/>
          <w:szCs w:val="28"/>
        </w:rPr>
        <w:t>Rationa</w:t>
      </w:r>
      <w:r w:rsidR="00914278">
        <w:rPr>
          <w:sz w:val="28"/>
          <w:szCs w:val="28"/>
        </w:rPr>
        <w:t>le……………………………………………………………………………...</w:t>
      </w:r>
      <w:r>
        <w:rPr>
          <w:sz w:val="28"/>
          <w:szCs w:val="28"/>
        </w:rPr>
        <w:t>……………</w:t>
      </w:r>
      <w:r w:rsidR="00914278">
        <w:rPr>
          <w:sz w:val="28"/>
          <w:szCs w:val="28"/>
        </w:rPr>
        <w:t>3</w:t>
      </w:r>
    </w:p>
    <w:p w14:paraId="2246231F" w14:textId="77777777" w:rsidR="00AD3BD5" w:rsidRDefault="00AD3BD5" w:rsidP="00AD3BD5">
      <w:pPr>
        <w:pStyle w:val="ListParagraph"/>
        <w:rPr>
          <w:sz w:val="28"/>
          <w:szCs w:val="28"/>
        </w:rPr>
      </w:pPr>
    </w:p>
    <w:p w14:paraId="2CA61009" w14:textId="308FC16F" w:rsidR="00AD3BD5" w:rsidRDefault="00AD3BD5" w:rsidP="00AD3BD5">
      <w:pPr>
        <w:pStyle w:val="ListParagraph"/>
        <w:numPr>
          <w:ilvl w:val="0"/>
          <w:numId w:val="2"/>
        </w:numPr>
        <w:rPr>
          <w:sz w:val="28"/>
          <w:szCs w:val="28"/>
        </w:rPr>
      </w:pPr>
      <w:r>
        <w:rPr>
          <w:sz w:val="28"/>
          <w:szCs w:val="28"/>
        </w:rPr>
        <w:t>Unit Objective and Ski</w:t>
      </w:r>
      <w:r w:rsidR="00914278">
        <w:rPr>
          <w:sz w:val="28"/>
          <w:szCs w:val="28"/>
        </w:rPr>
        <w:t>lls Required…………………………………………………...</w:t>
      </w:r>
      <w:r>
        <w:rPr>
          <w:sz w:val="28"/>
          <w:szCs w:val="28"/>
        </w:rPr>
        <w:t>…</w:t>
      </w:r>
      <w:r w:rsidR="00914278">
        <w:rPr>
          <w:sz w:val="28"/>
          <w:szCs w:val="28"/>
        </w:rPr>
        <w:t>4</w:t>
      </w:r>
    </w:p>
    <w:p w14:paraId="5CD018DF" w14:textId="77777777" w:rsidR="00AD3BD5" w:rsidRPr="00AD3BD5" w:rsidRDefault="00AD3BD5" w:rsidP="00AD3BD5">
      <w:pPr>
        <w:rPr>
          <w:sz w:val="28"/>
          <w:szCs w:val="28"/>
        </w:rPr>
      </w:pPr>
    </w:p>
    <w:p w14:paraId="77BE3101" w14:textId="1B7AC7F1" w:rsidR="00AD3BD5" w:rsidRDefault="00AD3BD5" w:rsidP="00AD3BD5">
      <w:pPr>
        <w:pStyle w:val="ListParagraph"/>
        <w:numPr>
          <w:ilvl w:val="0"/>
          <w:numId w:val="2"/>
        </w:numPr>
        <w:rPr>
          <w:sz w:val="28"/>
          <w:szCs w:val="28"/>
        </w:rPr>
      </w:pPr>
      <w:r>
        <w:rPr>
          <w:sz w:val="28"/>
          <w:szCs w:val="28"/>
        </w:rPr>
        <w:t>Unit overview…</w:t>
      </w:r>
      <w:r w:rsidR="00914278">
        <w:rPr>
          <w:sz w:val="28"/>
          <w:szCs w:val="28"/>
        </w:rPr>
        <w:t>………………………………………………………………………………….5</w:t>
      </w:r>
    </w:p>
    <w:p w14:paraId="038850AF" w14:textId="77777777" w:rsidR="00AD3BD5" w:rsidRPr="00AD3BD5" w:rsidRDefault="00AD3BD5" w:rsidP="00AD3BD5">
      <w:pPr>
        <w:rPr>
          <w:sz w:val="28"/>
          <w:szCs w:val="28"/>
        </w:rPr>
      </w:pPr>
    </w:p>
    <w:p w14:paraId="6763942F" w14:textId="032EEC82" w:rsidR="00AD3BD5" w:rsidRDefault="00AD3BD5" w:rsidP="00AD3BD5">
      <w:pPr>
        <w:pStyle w:val="ListParagraph"/>
        <w:numPr>
          <w:ilvl w:val="0"/>
          <w:numId w:val="2"/>
        </w:numPr>
        <w:rPr>
          <w:sz w:val="28"/>
          <w:szCs w:val="28"/>
        </w:rPr>
      </w:pPr>
      <w:r w:rsidRPr="00AD3BD5">
        <w:rPr>
          <w:sz w:val="28"/>
          <w:szCs w:val="28"/>
        </w:rPr>
        <w:t>Sample Lessons</w:t>
      </w:r>
      <w:r w:rsidR="00914278">
        <w:rPr>
          <w:sz w:val="28"/>
          <w:szCs w:val="28"/>
        </w:rPr>
        <w:t>………………………………………………………………………………….6</w:t>
      </w:r>
    </w:p>
    <w:p w14:paraId="0136C9B6" w14:textId="77777777" w:rsidR="00AD3BD5" w:rsidRPr="00AD3BD5" w:rsidRDefault="00AD3BD5" w:rsidP="00AD3BD5">
      <w:pPr>
        <w:rPr>
          <w:sz w:val="28"/>
          <w:szCs w:val="28"/>
        </w:rPr>
      </w:pPr>
    </w:p>
    <w:p w14:paraId="4B4DEC3B" w14:textId="46C362E6" w:rsidR="00AD3BD5" w:rsidRDefault="00AD3BD5" w:rsidP="00AD3BD5">
      <w:pPr>
        <w:pStyle w:val="ListParagraph"/>
        <w:numPr>
          <w:ilvl w:val="0"/>
          <w:numId w:val="2"/>
        </w:numPr>
        <w:rPr>
          <w:sz w:val="28"/>
          <w:szCs w:val="28"/>
        </w:rPr>
      </w:pPr>
      <w:r>
        <w:rPr>
          <w:sz w:val="28"/>
          <w:szCs w:val="28"/>
        </w:rPr>
        <w:t>Assessments…</w:t>
      </w:r>
      <w:r w:rsidR="004322EB">
        <w:rPr>
          <w:sz w:val="28"/>
          <w:szCs w:val="28"/>
        </w:rPr>
        <w:t>………………………………………………………………………………….10</w:t>
      </w:r>
    </w:p>
    <w:p w14:paraId="7CC210B7" w14:textId="77777777" w:rsidR="00AD3BD5" w:rsidRPr="00AD3BD5" w:rsidRDefault="00AD3BD5" w:rsidP="00AD3BD5">
      <w:pPr>
        <w:rPr>
          <w:sz w:val="28"/>
          <w:szCs w:val="28"/>
        </w:rPr>
      </w:pPr>
    </w:p>
    <w:p w14:paraId="41EB58FF" w14:textId="0F215C69" w:rsidR="00AD3BD5" w:rsidRDefault="00AD3BD5" w:rsidP="00AD3BD5">
      <w:pPr>
        <w:pStyle w:val="ListParagraph"/>
        <w:numPr>
          <w:ilvl w:val="0"/>
          <w:numId w:val="2"/>
        </w:numPr>
        <w:rPr>
          <w:sz w:val="28"/>
          <w:szCs w:val="28"/>
        </w:rPr>
      </w:pPr>
      <w:r>
        <w:rPr>
          <w:sz w:val="28"/>
          <w:szCs w:val="28"/>
        </w:rPr>
        <w:t>Materials</w:t>
      </w:r>
      <w:r w:rsidR="004322EB">
        <w:rPr>
          <w:sz w:val="28"/>
          <w:szCs w:val="28"/>
        </w:rPr>
        <w:t>…………………………………………………………………………………</w:t>
      </w:r>
      <w:r>
        <w:rPr>
          <w:sz w:val="28"/>
          <w:szCs w:val="28"/>
        </w:rPr>
        <w:t>………</w:t>
      </w:r>
      <w:r w:rsidR="004322EB">
        <w:rPr>
          <w:sz w:val="28"/>
          <w:szCs w:val="28"/>
        </w:rPr>
        <w:t>13</w:t>
      </w:r>
    </w:p>
    <w:p w14:paraId="4EDA171D" w14:textId="77777777" w:rsidR="00AD3BD5" w:rsidRPr="00AD3BD5" w:rsidRDefault="00AD3BD5" w:rsidP="00AD3BD5">
      <w:pPr>
        <w:rPr>
          <w:sz w:val="28"/>
          <w:szCs w:val="28"/>
        </w:rPr>
      </w:pPr>
    </w:p>
    <w:p w14:paraId="03F86D06" w14:textId="4C307B8B" w:rsidR="00AD3BD5" w:rsidRDefault="00AD3BD5" w:rsidP="00AD3BD5">
      <w:pPr>
        <w:pStyle w:val="ListParagraph"/>
        <w:numPr>
          <w:ilvl w:val="0"/>
          <w:numId w:val="2"/>
        </w:numPr>
        <w:rPr>
          <w:sz w:val="28"/>
          <w:szCs w:val="28"/>
        </w:rPr>
      </w:pPr>
      <w:r>
        <w:rPr>
          <w:sz w:val="28"/>
          <w:szCs w:val="28"/>
        </w:rPr>
        <w:t>Bibliography…</w:t>
      </w:r>
      <w:r w:rsidR="00E253DE">
        <w:rPr>
          <w:sz w:val="28"/>
          <w:szCs w:val="28"/>
        </w:rPr>
        <w:t>…………………………………………………………………………………13</w:t>
      </w:r>
    </w:p>
    <w:p w14:paraId="027B8B08" w14:textId="77777777" w:rsidR="00AD3BD5" w:rsidRPr="00AD3BD5" w:rsidRDefault="00AD3BD5" w:rsidP="00AD3BD5">
      <w:pPr>
        <w:rPr>
          <w:sz w:val="28"/>
          <w:szCs w:val="28"/>
        </w:rPr>
      </w:pPr>
    </w:p>
    <w:p w14:paraId="71CD908A" w14:textId="4271A58D" w:rsidR="00AD3BD5" w:rsidRPr="00AD3BD5" w:rsidRDefault="00AD3BD5" w:rsidP="00AD3BD5">
      <w:pPr>
        <w:pStyle w:val="ListParagraph"/>
        <w:numPr>
          <w:ilvl w:val="0"/>
          <w:numId w:val="2"/>
        </w:numPr>
        <w:rPr>
          <w:sz w:val="28"/>
          <w:szCs w:val="28"/>
        </w:rPr>
      </w:pPr>
      <w:r>
        <w:rPr>
          <w:sz w:val="28"/>
          <w:szCs w:val="28"/>
        </w:rPr>
        <w:t>Games Appendi</w:t>
      </w:r>
      <w:r w:rsidR="00E253DE">
        <w:rPr>
          <w:sz w:val="28"/>
          <w:szCs w:val="28"/>
        </w:rPr>
        <w:t>x</w:t>
      </w:r>
      <w:r w:rsidR="00037894">
        <w:rPr>
          <w:sz w:val="28"/>
          <w:szCs w:val="28"/>
        </w:rPr>
        <w:t>………………………………………………………………………………14</w:t>
      </w:r>
    </w:p>
    <w:p w14:paraId="4D360319" w14:textId="77777777" w:rsidR="00AD3BD5" w:rsidRDefault="00AD3BD5" w:rsidP="00AD3BD5">
      <w:pPr>
        <w:rPr>
          <w:sz w:val="28"/>
          <w:szCs w:val="28"/>
        </w:rPr>
      </w:pPr>
    </w:p>
    <w:p w14:paraId="37AF5F7F" w14:textId="77777777" w:rsidR="00AD3BD5" w:rsidRDefault="00AD3BD5" w:rsidP="00AD3BD5">
      <w:pPr>
        <w:rPr>
          <w:sz w:val="28"/>
          <w:szCs w:val="28"/>
        </w:rPr>
      </w:pPr>
    </w:p>
    <w:p w14:paraId="5DEF5DB5" w14:textId="77777777" w:rsidR="00AD3BD5" w:rsidRDefault="00AD3BD5" w:rsidP="00AD3BD5">
      <w:pPr>
        <w:rPr>
          <w:sz w:val="28"/>
          <w:szCs w:val="28"/>
        </w:rPr>
      </w:pPr>
    </w:p>
    <w:p w14:paraId="22DA7643" w14:textId="77777777" w:rsidR="00AD3BD5" w:rsidRDefault="00AD3BD5" w:rsidP="00AD3BD5">
      <w:pPr>
        <w:rPr>
          <w:sz w:val="28"/>
          <w:szCs w:val="28"/>
        </w:rPr>
      </w:pPr>
    </w:p>
    <w:p w14:paraId="31F7BB96" w14:textId="77777777" w:rsidR="00AD3BD5" w:rsidRDefault="00AD3BD5" w:rsidP="00AD3BD5">
      <w:pPr>
        <w:rPr>
          <w:sz w:val="28"/>
          <w:szCs w:val="28"/>
        </w:rPr>
      </w:pPr>
    </w:p>
    <w:p w14:paraId="07E43BC4" w14:textId="77777777" w:rsidR="00AD3BD5" w:rsidRDefault="00AD3BD5" w:rsidP="00AD3BD5">
      <w:pPr>
        <w:rPr>
          <w:sz w:val="28"/>
          <w:szCs w:val="28"/>
        </w:rPr>
      </w:pPr>
    </w:p>
    <w:p w14:paraId="59D5929D" w14:textId="77777777" w:rsidR="00AD3BD5" w:rsidRDefault="00AD3BD5" w:rsidP="00AD3BD5">
      <w:pPr>
        <w:rPr>
          <w:sz w:val="28"/>
          <w:szCs w:val="28"/>
        </w:rPr>
      </w:pPr>
    </w:p>
    <w:p w14:paraId="716664A7" w14:textId="77777777" w:rsidR="00AD3BD5" w:rsidRDefault="00AD3BD5" w:rsidP="00AD3BD5">
      <w:pPr>
        <w:rPr>
          <w:sz w:val="28"/>
          <w:szCs w:val="28"/>
        </w:rPr>
      </w:pPr>
    </w:p>
    <w:p w14:paraId="00304FC9" w14:textId="77777777" w:rsidR="00AD3BD5" w:rsidRDefault="00AD3BD5" w:rsidP="00AD3BD5">
      <w:pPr>
        <w:rPr>
          <w:sz w:val="28"/>
          <w:szCs w:val="28"/>
        </w:rPr>
      </w:pPr>
    </w:p>
    <w:p w14:paraId="587181E6" w14:textId="77777777" w:rsidR="00AD3BD5" w:rsidRDefault="00AD3BD5" w:rsidP="00AD3BD5">
      <w:pPr>
        <w:rPr>
          <w:sz w:val="28"/>
          <w:szCs w:val="28"/>
        </w:rPr>
      </w:pPr>
    </w:p>
    <w:p w14:paraId="15913105" w14:textId="77777777" w:rsidR="00AD3BD5" w:rsidRDefault="00AD3BD5" w:rsidP="00AD3BD5">
      <w:pPr>
        <w:rPr>
          <w:sz w:val="28"/>
          <w:szCs w:val="28"/>
        </w:rPr>
      </w:pPr>
    </w:p>
    <w:p w14:paraId="7E125438" w14:textId="77777777" w:rsidR="00AD3BD5" w:rsidRDefault="00AD3BD5" w:rsidP="00AD3BD5">
      <w:pPr>
        <w:rPr>
          <w:sz w:val="28"/>
          <w:szCs w:val="28"/>
        </w:rPr>
      </w:pPr>
    </w:p>
    <w:p w14:paraId="2035EC85" w14:textId="77777777" w:rsidR="00AD3BD5" w:rsidRDefault="00AD3BD5" w:rsidP="00AD3BD5">
      <w:pPr>
        <w:rPr>
          <w:sz w:val="28"/>
          <w:szCs w:val="28"/>
        </w:rPr>
      </w:pPr>
    </w:p>
    <w:p w14:paraId="4FBF6DAD" w14:textId="77777777" w:rsidR="00AD3BD5" w:rsidRDefault="00AD3BD5" w:rsidP="00AD3BD5">
      <w:pPr>
        <w:rPr>
          <w:sz w:val="28"/>
          <w:szCs w:val="28"/>
        </w:rPr>
      </w:pPr>
    </w:p>
    <w:p w14:paraId="7DDF6AFF" w14:textId="77777777" w:rsidR="00AD3BD5" w:rsidRDefault="00AD3BD5" w:rsidP="00AD3BD5">
      <w:pPr>
        <w:rPr>
          <w:sz w:val="28"/>
          <w:szCs w:val="28"/>
        </w:rPr>
      </w:pPr>
    </w:p>
    <w:p w14:paraId="46195AB9" w14:textId="77777777" w:rsidR="00AD3BD5" w:rsidRDefault="00AD3BD5" w:rsidP="00AD3BD5">
      <w:pPr>
        <w:rPr>
          <w:sz w:val="28"/>
          <w:szCs w:val="28"/>
        </w:rPr>
      </w:pPr>
    </w:p>
    <w:p w14:paraId="55BA5587" w14:textId="77777777" w:rsidR="00AD3BD5" w:rsidRDefault="00AD3BD5" w:rsidP="00AD3BD5">
      <w:pPr>
        <w:rPr>
          <w:sz w:val="28"/>
          <w:szCs w:val="28"/>
        </w:rPr>
      </w:pPr>
    </w:p>
    <w:p w14:paraId="7F18C114" w14:textId="77777777" w:rsidR="00AD3BD5" w:rsidRDefault="00AD3BD5" w:rsidP="00AD3BD5">
      <w:pPr>
        <w:rPr>
          <w:sz w:val="28"/>
          <w:szCs w:val="28"/>
        </w:rPr>
      </w:pPr>
    </w:p>
    <w:p w14:paraId="73B413A0" w14:textId="77777777" w:rsidR="00AD3BD5" w:rsidRDefault="00AD3BD5" w:rsidP="00AD3BD5">
      <w:pPr>
        <w:rPr>
          <w:sz w:val="28"/>
          <w:szCs w:val="28"/>
        </w:rPr>
      </w:pPr>
    </w:p>
    <w:p w14:paraId="5E61C899" w14:textId="77777777" w:rsidR="00AD3BD5" w:rsidRDefault="00AD3BD5" w:rsidP="00AD3BD5">
      <w:pPr>
        <w:rPr>
          <w:sz w:val="28"/>
          <w:szCs w:val="28"/>
        </w:rPr>
      </w:pPr>
    </w:p>
    <w:p w14:paraId="68598FF0" w14:textId="77777777" w:rsidR="00AD3BD5" w:rsidRDefault="00AD3BD5" w:rsidP="00AD3BD5">
      <w:pPr>
        <w:rPr>
          <w:sz w:val="28"/>
          <w:szCs w:val="28"/>
        </w:rPr>
      </w:pPr>
    </w:p>
    <w:p w14:paraId="4EF3DBC7" w14:textId="3C5CC0B6" w:rsidR="00AD3BD5" w:rsidRDefault="00AD3BD5" w:rsidP="00AD3BD5">
      <w:pPr>
        <w:jc w:val="center"/>
        <w:rPr>
          <w:sz w:val="28"/>
          <w:szCs w:val="28"/>
        </w:rPr>
      </w:pPr>
      <w:r w:rsidRPr="00AD3BD5">
        <w:rPr>
          <w:sz w:val="28"/>
          <w:szCs w:val="28"/>
          <w:u w:val="single"/>
        </w:rPr>
        <w:lastRenderedPageBreak/>
        <w:t>Rationale</w:t>
      </w:r>
      <w:r>
        <w:rPr>
          <w:sz w:val="28"/>
          <w:szCs w:val="28"/>
        </w:rPr>
        <w:t>:</w:t>
      </w:r>
    </w:p>
    <w:p w14:paraId="4D59D82A" w14:textId="5C0637E1" w:rsidR="00AD3BD5" w:rsidRPr="00E273E9" w:rsidRDefault="00AD3BD5" w:rsidP="00AD3BD5">
      <w:pPr>
        <w:rPr>
          <w:sz w:val="36"/>
          <w:szCs w:val="36"/>
        </w:rPr>
      </w:pPr>
    </w:p>
    <w:p w14:paraId="0AC69921" w14:textId="4E68DD42" w:rsidR="00AD3BD5" w:rsidRDefault="009958F0" w:rsidP="00E273E9">
      <w:pPr>
        <w:spacing w:line="480" w:lineRule="auto"/>
      </w:pPr>
      <w:r>
        <w:tab/>
        <w:t xml:space="preserve">Orientation is invaluable to any undertaking in a drama classroom. While other classes may get by without student cohesion or trust, work in the dramatic arts necessitates trust, confidence, and freedom from judgment. A solid Orientation unit paves the way for group work, trust in fellow students, and trust in the teacher. Orientation can be easily paired with </w:t>
      </w:r>
      <w:r w:rsidR="00E9791C" w:rsidRPr="00E9791C">
        <w:t>Improvisation</w:t>
      </w:r>
      <w:r>
        <w:t>,</w:t>
      </w:r>
      <w:r w:rsidR="00E9791C">
        <w:t xml:space="preserve"> an </w:t>
      </w:r>
      <w:proofErr w:type="spellStart"/>
      <w:r w:rsidR="00E9791C">
        <w:t>indispensible</w:t>
      </w:r>
      <w:proofErr w:type="spellEnd"/>
      <w:r w:rsidR="00E9791C">
        <w:t xml:space="preserve"> tool both academically and in society, as it prepares students to react quickly in stressful situation</w:t>
      </w:r>
      <w:r w:rsidR="00914278">
        <w:t>s</w:t>
      </w:r>
      <w:r w:rsidR="00E9791C">
        <w:t xml:space="preserve"> creatively and collectively. As Improv</w:t>
      </w:r>
      <w:r w:rsidR="00914278">
        <w:t>isation</w:t>
      </w:r>
      <w:r w:rsidR="00E9791C">
        <w:t xml:space="preserve"> requires a giving and accepting approach, it </w:t>
      </w:r>
      <w:r w:rsidR="00E273E9">
        <w:t>necessitates</w:t>
      </w:r>
      <w:r w:rsidR="00E9791C">
        <w:t xml:space="preserve"> positive group interaction</w:t>
      </w:r>
      <w:r w:rsidR="00E273E9">
        <w:t xml:space="preserve"> in the pursuit of shared goals. As students learn to rely on one another, they increase attention and listening skills, and become more trusting citizens. </w:t>
      </w:r>
      <w:r w:rsidR="00E273E9">
        <w:tab/>
      </w:r>
    </w:p>
    <w:p w14:paraId="547F8BCA" w14:textId="27FD076B" w:rsidR="00E273E9" w:rsidRPr="00E9791C" w:rsidRDefault="00E273E9" w:rsidP="00E273E9">
      <w:pPr>
        <w:spacing w:line="480" w:lineRule="auto"/>
      </w:pPr>
      <w:r>
        <w:tab/>
      </w:r>
      <w:r w:rsidR="009958F0">
        <w:t xml:space="preserve">This unit ends with a theatre sports show and tournament. </w:t>
      </w:r>
      <w:r>
        <w:t>While theatre sports may appear competitive, the reliance on one’s team fosters cooperation and support in a joyful yet challenging manner. The games themselves allow students to act out roles and thereby explore life in a safe and natural manner, while challenging students cognit</w:t>
      </w:r>
      <w:r w:rsidR="00914278">
        <w:t>ively. Finally, improvisation is</w:t>
      </w:r>
      <w:r>
        <w:t xml:space="preserve"> a creative art form. As such, it encourages students to see the world not as it is, but as it could be, and then build that world.</w:t>
      </w:r>
    </w:p>
    <w:p w14:paraId="18D47E1D" w14:textId="77777777" w:rsidR="006F2E85" w:rsidRDefault="006F2E85" w:rsidP="006F2E85"/>
    <w:p w14:paraId="2AF6D3E3" w14:textId="77777777" w:rsidR="006F2E85" w:rsidRDefault="006F2E85" w:rsidP="006F2E85"/>
    <w:p w14:paraId="442F47C5" w14:textId="77777777" w:rsidR="00AD3BD5" w:rsidRDefault="00AD3BD5" w:rsidP="00AD3BD5">
      <w:pPr>
        <w:rPr>
          <w:sz w:val="28"/>
          <w:szCs w:val="28"/>
        </w:rPr>
      </w:pPr>
    </w:p>
    <w:p w14:paraId="38E4E721" w14:textId="77777777" w:rsidR="00E273E9" w:rsidRDefault="00E273E9" w:rsidP="00AD3BD5">
      <w:pPr>
        <w:rPr>
          <w:sz w:val="28"/>
          <w:szCs w:val="28"/>
        </w:rPr>
      </w:pPr>
    </w:p>
    <w:p w14:paraId="4083A525" w14:textId="77777777" w:rsidR="00E273E9" w:rsidRDefault="00E273E9" w:rsidP="00AD3BD5">
      <w:pPr>
        <w:rPr>
          <w:sz w:val="28"/>
          <w:szCs w:val="28"/>
        </w:rPr>
      </w:pPr>
    </w:p>
    <w:p w14:paraId="15635336" w14:textId="77777777" w:rsidR="00E273E9" w:rsidRDefault="00E273E9" w:rsidP="00AD3BD5">
      <w:pPr>
        <w:rPr>
          <w:sz w:val="28"/>
          <w:szCs w:val="28"/>
        </w:rPr>
      </w:pPr>
    </w:p>
    <w:p w14:paraId="1E7BFF22" w14:textId="77777777" w:rsidR="00E273E9" w:rsidRDefault="00E273E9" w:rsidP="00AD3BD5">
      <w:pPr>
        <w:rPr>
          <w:sz w:val="28"/>
          <w:szCs w:val="28"/>
        </w:rPr>
      </w:pPr>
    </w:p>
    <w:p w14:paraId="15F77DE4" w14:textId="77777777" w:rsidR="00E273E9" w:rsidRDefault="00E273E9" w:rsidP="00AD3BD5">
      <w:pPr>
        <w:rPr>
          <w:sz w:val="28"/>
          <w:szCs w:val="28"/>
        </w:rPr>
      </w:pPr>
    </w:p>
    <w:p w14:paraId="12B944F5" w14:textId="77777777" w:rsidR="00E273E9" w:rsidRDefault="00E273E9" w:rsidP="00AD3BD5">
      <w:pPr>
        <w:rPr>
          <w:sz w:val="28"/>
          <w:szCs w:val="28"/>
        </w:rPr>
      </w:pPr>
    </w:p>
    <w:p w14:paraId="31125090" w14:textId="77777777" w:rsidR="009958F0" w:rsidRDefault="009958F0" w:rsidP="00AD3BD5">
      <w:pPr>
        <w:rPr>
          <w:sz w:val="28"/>
          <w:szCs w:val="28"/>
        </w:rPr>
      </w:pPr>
    </w:p>
    <w:p w14:paraId="68972DB0" w14:textId="77777777" w:rsidR="00E273E9" w:rsidRDefault="00E273E9" w:rsidP="00AD3BD5">
      <w:pPr>
        <w:rPr>
          <w:sz w:val="28"/>
          <w:szCs w:val="28"/>
        </w:rPr>
      </w:pPr>
    </w:p>
    <w:p w14:paraId="07568F09" w14:textId="287EB74F" w:rsidR="00E273E9" w:rsidRDefault="00E273E9" w:rsidP="00BE7045">
      <w:pPr>
        <w:jc w:val="center"/>
        <w:rPr>
          <w:sz w:val="28"/>
          <w:szCs w:val="28"/>
        </w:rPr>
      </w:pPr>
      <w:r w:rsidRPr="00E273E9">
        <w:rPr>
          <w:sz w:val="28"/>
          <w:szCs w:val="28"/>
          <w:u w:val="single"/>
        </w:rPr>
        <w:lastRenderedPageBreak/>
        <w:t>Unit Objective and Skills Required</w:t>
      </w:r>
      <w:r w:rsidRPr="00E273E9">
        <w:rPr>
          <w:sz w:val="28"/>
          <w:szCs w:val="28"/>
        </w:rPr>
        <w:t>:</w:t>
      </w:r>
    </w:p>
    <w:p w14:paraId="204B0DA1" w14:textId="77777777" w:rsidR="00BE7045" w:rsidRPr="00BE7045" w:rsidRDefault="00BE7045" w:rsidP="00BE7045">
      <w:pPr>
        <w:jc w:val="center"/>
        <w:rPr>
          <w:sz w:val="36"/>
          <w:szCs w:val="36"/>
        </w:rPr>
      </w:pPr>
    </w:p>
    <w:p w14:paraId="1CD87C8A" w14:textId="6E8D2E78" w:rsidR="00401EE7" w:rsidRDefault="00B11B2B" w:rsidP="00BE7045">
      <w:pPr>
        <w:spacing w:line="480" w:lineRule="auto"/>
      </w:pPr>
      <w:r>
        <w:tab/>
        <w:t xml:space="preserve">At the end of this unit, the students will create and preform improvised scenes in a Theatre Sports format for a small school audience. In order to achieve this goal, there are four skills which must be taught to ensure success. They include: </w:t>
      </w:r>
    </w:p>
    <w:p w14:paraId="71AAB19A" w14:textId="326ECFDE" w:rsidR="00B11B2B" w:rsidRDefault="00B11B2B" w:rsidP="00BE7045">
      <w:pPr>
        <w:pStyle w:val="ListParagraph"/>
        <w:numPr>
          <w:ilvl w:val="0"/>
          <w:numId w:val="5"/>
        </w:numPr>
        <w:spacing w:line="480" w:lineRule="auto"/>
      </w:pPr>
      <w:r>
        <w:t xml:space="preserve">Knowledge of Theatre Sports rules and format as well as the rules </w:t>
      </w:r>
      <w:r w:rsidR="00401EE7">
        <w:t>for the</w:t>
      </w:r>
      <w:r>
        <w:t xml:space="preserve"> implementation of a number of improvisation games. </w:t>
      </w:r>
    </w:p>
    <w:p w14:paraId="01F6365C" w14:textId="529EFDBC" w:rsidR="00B11B2B" w:rsidRDefault="00B11B2B" w:rsidP="00BE7045">
      <w:pPr>
        <w:pStyle w:val="ListParagraph"/>
        <w:numPr>
          <w:ilvl w:val="0"/>
          <w:numId w:val="5"/>
        </w:numPr>
        <w:spacing w:line="480" w:lineRule="auto"/>
      </w:pPr>
      <w:r>
        <w:t>Trust amongst students and comfort working with peers.</w:t>
      </w:r>
    </w:p>
    <w:p w14:paraId="4FDC5468" w14:textId="6024603F" w:rsidR="00B11B2B" w:rsidRDefault="00B11B2B" w:rsidP="00BE7045">
      <w:pPr>
        <w:pStyle w:val="ListParagraph"/>
        <w:numPr>
          <w:ilvl w:val="0"/>
          <w:numId w:val="5"/>
        </w:numPr>
        <w:spacing w:line="480" w:lineRule="auto"/>
      </w:pPr>
      <w:r>
        <w:t xml:space="preserve">Heightened attention and listening </w:t>
      </w:r>
      <w:r w:rsidR="00401EE7">
        <w:t>skills</w:t>
      </w:r>
      <w:r w:rsidR="00914278">
        <w:t>.</w:t>
      </w:r>
    </w:p>
    <w:p w14:paraId="1EBA115B" w14:textId="1F02DC23" w:rsidR="00E273E9" w:rsidRDefault="00841E47" w:rsidP="00BE7045">
      <w:pPr>
        <w:pStyle w:val="ListParagraph"/>
        <w:numPr>
          <w:ilvl w:val="0"/>
          <w:numId w:val="5"/>
        </w:numPr>
        <w:spacing w:line="480" w:lineRule="auto"/>
      </w:pPr>
      <w:r>
        <w:t>Spontaneity and</w:t>
      </w:r>
      <w:r w:rsidRPr="00841E47">
        <w:t xml:space="preserve"> </w:t>
      </w:r>
      <w:proofErr w:type="spellStart"/>
      <w:r>
        <w:t>adaptivity</w:t>
      </w:r>
      <w:proofErr w:type="spellEnd"/>
      <w:r w:rsidR="00401EE7">
        <w:t xml:space="preserve">. </w:t>
      </w:r>
    </w:p>
    <w:p w14:paraId="3E24108C" w14:textId="0050249C" w:rsidR="00442F8C" w:rsidRDefault="00841E47" w:rsidP="00BE7045">
      <w:pPr>
        <w:spacing w:line="480" w:lineRule="auto"/>
        <w:ind w:firstLine="720"/>
      </w:pPr>
      <w:r>
        <w:t xml:space="preserve">Success in this is built first by fostering trust and comfort amongst students. This will be taught in the first </w:t>
      </w:r>
      <w:r w:rsidR="00A95016">
        <w:t xml:space="preserve">few </w:t>
      </w:r>
      <w:r>
        <w:t>lesson</w:t>
      </w:r>
      <w:r w:rsidR="00A95016">
        <w:t>s which focus</w:t>
      </w:r>
      <w:r>
        <w:t xml:space="preserve"> on building and accepting, in line with SLO 17, which says students will “demonstrate the ability to accept, advance, offer or block”. </w:t>
      </w:r>
      <w:r w:rsidR="00A95016">
        <w:t>The next lessons</w:t>
      </w:r>
      <w:r>
        <w:t xml:space="preserve"> focus on heightened attention and listening, as well as speaking with games that necessitate hearing and adapting to others. SLOs 4, 8, and 24 speak to this, on the topics of awareness, spontaneity, and vocal characterization respectively. Lessons 5 and 6 focus on spontaneity and </w:t>
      </w:r>
      <w:proofErr w:type="spellStart"/>
      <w:r>
        <w:t>adaptivity</w:t>
      </w:r>
      <w:proofErr w:type="spellEnd"/>
      <w:r>
        <w:t xml:space="preserve"> with the games </w:t>
      </w:r>
      <w:r w:rsidR="00BE7045">
        <w:t>“space jump” and “</w:t>
      </w:r>
      <w:r w:rsidR="00955296">
        <w:t>party quirks</w:t>
      </w:r>
      <w:r w:rsidR="00BE7045">
        <w:t xml:space="preserve">”, but also a focus on the elements of a good scene are explored. SLOs 11, 19, and 26 are addressed here, namely story elements, entrances and exits, and body language respectively. Finally, lessons 7 and 8 attend to the first skill, being knowledgeable of rules and format, as these lessons include recaps of the games and teaching on how to run a theatre sports tournament. </w:t>
      </w:r>
    </w:p>
    <w:p w14:paraId="4BC3DAD2" w14:textId="77777777" w:rsidR="00914278" w:rsidRDefault="00914278" w:rsidP="00BE7045">
      <w:pPr>
        <w:spacing w:line="480" w:lineRule="auto"/>
        <w:ind w:firstLine="720"/>
      </w:pPr>
    </w:p>
    <w:p w14:paraId="01F92C05" w14:textId="77777777" w:rsidR="00037894" w:rsidRDefault="00037894" w:rsidP="00BE7045">
      <w:pPr>
        <w:spacing w:line="480" w:lineRule="auto"/>
        <w:ind w:firstLine="720"/>
      </w:pPr>
    </w:p>
    <w:p w14:paraId="339B7878" w14:textId="45131B93" w:rsidR="00841E47" w:rsidRDefault="00415003" w:rsidP="00BE7045">
      <w:pPr>
        <w:ind w:firstLine="720"/>
        <w:jc w:val="center"/>
        <w:rPr>
          <w:sz w:val="28"/>
          <w:szCs w:val="28"/>
        </w:rPr>
      </w:pPr>
      <w:r>
        <w:rPr>
          <w:sz w:val="28"/>
          <w:szCs w:val="28"/>
          <w:u w:val="single"/>
        </w:rPr>
        <w:lastRenderedPageBreak/>
        <w:t>Orientation/</w:t>
      </w:r>
      <w:proofErr w:type="spellStart"/>
      <w:r>
        <w:rPr>
          <w:sz w:val="28"/>
          <w:szCs w:val="28"/>
          <w:u w:val="single"/>
        </w:rPr>
        <w:t>Improv</w:t>
      </w:r>
      <w:proofErr w:type="spellEnd"/>
      <w:r w:rsidR="00BE7045">
        <w:rPr>
          <w:sz w:val="28"/>
          <w:szCs w:val="28"/>
          <w:u w:val="single"/>
        </w:rPr>
        <w:t xml:space="preserve"> Unit </w:t>
      </w:r>
      <w:r w:rsidR="00BE7045" w:rsidRPr="00BE7045">
        <w:rPr>
          <w:sz w:val="28"/>
          <w:szCs w:val="28"/>
          <w:u w:val="single"/>
        </w:rPr>
        <w:t>Overview</w:t>
      </w:r>
      <w:r w:rsidR="00BE7045">
        <w:rPr>
          <w:sz w:val="28"/>
          <w:szCs w:val="28"/>
        </w:rPr>
        <w:t>:</w:t>
      </w:r>
    </w:p>
    <w:p w14:paraId="42A364B1" w14:textId="77777777" w:rsidR="0025381B" w:rsidRDefault="0025381B" w:rsidP="0025381B">
      <w:pPr>
        <w:rPr>
          <w:sz w:val="22"/>
          <w:szCs w:val="22"/>
        </w:rPr>
      </w:pPr>
    </w:p>
    <w:p w14:paraId="4A446FE8" w14:textId="77777777" w:rsidR="0025381B" w:rsidRPr="006B0FE2" w:rsidRDefault="0025381B" w:rsidP="0025381B">
      <w:pPr>
        <w:rPr>
          <w:sz w:val="22"/>
          <w:szCs w:val="22"/>
        </w:rPr>
      </w:pPr>
      <w:r>
        <w:rPr>
          <w:sz w:val="22"/>
          <w:szCs w:val="22"/>
        </w:rPr>
        <w:t>Lesson 0</w:t>
      </w:r>
      <w:r w:rsidRPr="006B0FE2">
        <w:rPr>
          <w:sz w:val="22"/>
          <w:szCs w:val="22"/>
        </w:rPr>
        <w:t>:</w:t>
      </w:r>
      <w:r>
        <w:rPr>
          <w:sz w:val="22"/>
          <w:szCs w:val="22"/>
        </w:rPr>
        <w:t xml:space="preserve"> </w:t>
      </w:r>
    </w:p>
    <w:p w14:paraId="3E85EA27" w14:textId="77777777" w:rsidR="0025381B" w:rsidRPr="006B0FE2" w:rsidRDefault="0025381B" w:rsidP="0025381B">
      <w:pPr>
        <w:rPr>
          <w:b/>
          <w:sz w:val="22"/>
          <w:szCs w:val="22"/>
        </w:rPr>
      </w:pPr>
      <w:r w:rsidRPr="006B0FE2">
        <w:rPr>
          <w:sz w:val="22"/>
          <w:szCs w:val="22"/>
        </w:rPr>
        <w:tab/>
      </w:r>
      <w:r>
        <w:rPr>
          <w:b/>
          <w:sz w:val="22"/>
          <w:szCs w:val="22"/>
        </w:rPr>
        <w:t xml:space="preserve">TSW receive the course outline and reflect on the activities of the day. </w:t>
      </w:r>
    </w:p>
    <w:p w14:paraId="3274AFF6" w14:textId="77777777" w:rsidR="0025381B" w:rsidRDefault="0025381B" w:rsidP="0025381B">
      <w:pPr>
        <w:rPr>
          <w:sz w:val="22"/>
          <w:szCs w:val="22"/>
        </w:rPr>
      </w:pPr>
      <w:r w:rsidRPr="006B0FE2">
        <w:rPr>
          <w:sz w:val="22"/>
          <w:szCs w:val="22"/>
        </w:rPr>
        <w:tab/>
      </w:r>
      <w:r>
        <w:rPr>
          <w:sz w:val="22"/>
          <w:szCs w:val="22"/>
        </w:rPr>
        <w:t>Introduction, agenda, course outline, fruit basket, reflection.</w:t>
      </w:r>
    </w:p>
    <w:p w14:paraId="5D19F16A" w14:textId="30FF0659" w:rsidR="0025381B" w:rsidRDefault="0025381B" w:rsidP="0025381B">
      <w:pPr>
        <w:ind w:firstLine="720"/>
        <w:rPr>
          <w:sz w:val="22"/>
          <w:szCs w:val="22"/>
        </w:rPr>
      </w:pPr>
      <w:r>
        <w:rPr>
          <w:sz w:val="22"/>
          <w:szCs w:val="22"/>
        </w:rPr>
        <w:t xml:space="preserve">OBSERVATION. </w:t>
      </w:r>
    </w:p>
    <w:p w14:paraId="474F5A35" w14:textId="77777777" w:rsidR="0025381B" w:rsidRDefault="0025381B" w:rsidP="00415003">
      <w:pPr>
        <w:rPr>
          <w:sz w:val="22"/>
          <w:szCs w:val="22"/>
        </w:rPr>
      </w:pPr>
    </w:p>
    <w:p w14:paraId="54C94E37" w14:textId="77777777" w:rsidR="00415003" w:rsidRPr="006B0FE2" w:rsidRDefault="00415003" w:rsidP="00415003">
      <w:pPr>
        <w:rPr>
          <w:sz w:val="22"/>
          <w:szCs w:val="22"/>
        </w:rPr>
      </w:pPr>
      <w:r w:rsidRPr="006B0FE2">
        <w:rPr>
          <w:sz w:val="22"/>
          <w:szCs w:val="22"/>
        </w:rPr>
        <w:t>Lesson 1:</w:t>
      </w:r>
    </w:p>
    <w:p w14:paraId="49CA6CB2" w14:textId="4621CC47" w:rsidR="00415003" w:rsidRPr="006B0FE2" w:rsidRDefault="00415003" w:rsidP="00415003">
      <w:pPr>
        <w:rPr>
          <w:b/>
          <w:sz w:val="22"/>
          <w:szCs w:val="22"/>
        </w:rPr>
      </w:pPr>
      <w:r w:rsidRPr="006B0FE2">
        <w:rPr>
          <w:sz w:val="22"/>
          <w:szCs w:val="22"/>
        </w:rPr>
        <w:tab/>
      </w:r>
      <w:r>
        <w:rPr>
          <w:b/>
          <w:sz w:val="22"/>
          <w:szCs w:val="22"/>
        </w:rPr>
        <w:t>TSW Demonstrate the ability to follow rules, exhibit control and concentration</w:t>
      </w:r>
      <w:r w:rsidRPr="006B0FE2">
        <w:rPr>
          <w:b/>
          <w:sz w:val="22"/>
          <w:szCs w:val="22"/>
        </w:rPr>
        <w:t>.</w:t>
      </w:r>
    </w:p>
    <w:p w14:paraId="75B8C4E6" w14:textId="42C14ABD" w:rsidR="00415003" w:rsidRPr="006B0FE2" w:rsidRDefault="00415003" w:rsidP="00415003">
      <w:pPr>
        <w:rPr>
          <w:sz w:val="22"/>
          <w:szCs w:val="22"/>
        </w:rPr>
      </w:pPr>
      <w:r w:rsidRPr="006B0FE2">
        <w:rPr>
          <w:sz w:val="22"/>
          <w:szCs w:val="22"/>
        </w:rPr>
        <w:tab/>
      </w:r>
      <w:r>
        <w:rPr>
          <w:sz w:val="22"/>
          <w:szCs w:val="22"/>
        </w:rPr>
        <w:t>Rules, Regulations and routines, Name game in circle, Partner Introductions, Atom, Blob.</w:t>
      </w:r>
    </w:p>
    <w:p w14:paraId="4C669C65" w14:textId="70CFFC1A" w:rsidR="00415003" w:rsidRPr="006B0FE2" w:rsidRDefault="00415003" w:rsidP="00415003">
      <w:pPr>
        <w:rPr>
          <w:i/>
          <w:sz w:val="22"/>
          <w:szCs w:val="22"/>
        </w:rPr>
      </w:pPr>
      <w:r w:rsidRPr="006B0FE2">
        <w:rPr>
          <w:sz w:val="22"/>
          <w:szCs w:val="22"/>
        </w:rPr>
        <w:tab/>
      </w:r>
      <w:r>
        <w:rPr>
          <w:i/>
          <w:sz w:val="22"/>
          <w:szCs w:val="22"/>
        </w:rPr>
        <w:t>Orientation</w:t>
      </w:r>
      <w:r w:rsidRPr="006B0FE2">
        <w:rPr>
          <w:i/>
          <w:sz w:val="22"/>
          <w:szCs w:val="22"/>
        </w:rPr>
        <w:t xml:space="preserve"> (</w:t>
      </w:r>
      <w:r>
        <w:rPr>
          <w:i/>
          <w:sz w:val="22"/>
          <w:szCs w:val="22"/>
        </w:rPr>
        <w:t>Junior High) 1,4,9</w:t>
      </w:r>
      <w:r w:rsidRPr="006B0FE2">
        <w:rPr>
          <w:i/>
          <w:sz w:val="22"/>
          <w:szCs w:val="22"/>
        </w:rPr>
        <w:t>.</w:t>
      </w:r>
    </w:p>
    <w:p w14:paraId="178ABDD0" w14:textId="77777777" w:rsidR="00415003" w:rsidRPr="006B0FE2" w:rsidRDefault="00415003" w:rsidP="00415003">
      <w:pPr>
        <w:rPr>
          <w:sz w:val="22"/>
          <w:szCs w:val="22"/>
        </w:rPr>
      </w:pPr>
      <w:r w:rsidRPr="006B0FE2">
        <w:rPr>
          <w:i/>
          <w:sz w:val="22"/>
          <w:szCs w:val="22"/>
        </w:rPr>
        <w:tab/>
      </w:r>
      <w:r w:rsidRPr="006B0FE2">
        <w:rPr>
          <w:sz w:val="22"/>
          <w:szCs w:val="22"/>
        </w:rPr>
        <w:t xml:space="preserve">CHECKLIST, </w:t>
      </w:r>
      <w:r>
        <w:rPr>
          <w:sz w:val="22"/>
          <w:szCs w:val="22"/>
        </w:rPr>
        <w:t xml:space="preserve">OBSERVATION. </w:t>
      </w:r>
    </w:p>
    <w:p w14:paraId="40A0965A" w14:textId="77777777" w:rsidR="00415003" w:rsidRPr="006B0FE2" w:rsidRDefault="00415003" w:rsidP="00415003">
      <w:pPr>
        <w:rPr>
          <w:sz w:val="22"/>
          <w:szCs w:val="22"/>
        </w:rPr>
      </w:pPr>
    </w:p>
    <w:p w14:paraId="6BB4C09A" w14:textId="1469789B" w:rsidR="00415003" w:rsidRPr="006B0FE2" w:rsidRDefault="00415003" w:rsidP="00415003">
      <w:pPr>
        <w:rPr>
          <w:sz w:val="22"/>
          <w:szCs w:val="22"/>
        </w:rPr>
      </w:pPr>
      <w:r>
        <w:rPr>
          <w:sz w:val="22"/>
          <w:szCs w:val="22"/>
        </w:rPr>
        <w:t>Lesson 2</w:t>
      </w:r>
      <w:r w:rsidRPr="006B0FE2">
        <w:rPr>
          <w:sz w:val="22"/>
          <w:szCs w:val="22"/>
        </w:rPr>
        <w:t>:</w:t>
      </w:r>
    </w:p>
    <w:p w14:paraId="104DBFD8" w14:textId="0B0CD9C4" w:rsidR="00415003" w:rsidRPr="006B0FE2" w:rsidRDefault="00415003" w:rsidP="00415003">
      <w:pPr>
        <w:rPr>
          <w:b/>
          <w:sz w:val="22"/>
          <w:szCs w:val="22"/>
        </w:rPr>
      </w:pPr>
      <w:r w:rsidRPr="006B0FE2">
        <w:rPr>
          <w:sz w:val="22"/>
          <w:szCs w:val="22"/>
        </w:rPr>
        <w:tab/>
      </w:r>
      <w:r>
        <w:rPr>
          <w:b/>
          <w:sz w:val="22"/>
          <w:szCs w:val="22"/>
        </w:rPr>
        <w:t xml:space="preserve">TSW </w:t>
      </w:r>
      <w:r w:rsidR="00C13608">
        <w:rPr>
          <w:b/>
          <w:sz w:val="22"/>
          <w:szCs w:val="22"/>
        </w:rPr>
        <w:t>E</w:t>
      </w:r>
      <w:r w:rsidR="00443BC3">
        <w:rPr>
          <w:b/>
          <w:sz w:val="22"/>
          <w:szCs w:val="22"/>
        </w:rPr>
        <w:t>xhibit trust through a series of blind walks, and escapes</w:t>
      </w:r>
      <w:r w:rsidRPr="006B0FE2">
        <w:rPr>
          <w:b/>
          <w:sz w:val="22"/>
          <w:szCs w:val="22"/>
        </w:rPr>
        <w:t>.</w:t>
      </w:r>
    </w:p>
    <w:p w14:paraId="11C58A87" w14:textId="7A8A50ED" w:rsidR="00415003" w:rsidRPr="006B0FE2" w:rsidRDefault="00415003" w:rsidP="00415003">
      <w:pPr>
        <w:rPr>
          <w:sz w:val="22"/>
          <w:szCs w:val="22"/>
        </w:rPr>
      </w:pPr>
      <w:r w:rsidRPr="006B0FE2">
        <w:rPr>
          <w:sz w:val="22"/>
          <w:szCs w:val="22"/>
        </w:rPr>
        <w:tab/>
      </w:r>
      <w:r w:rsidR="00443BC3">
        <w:rPr>
          <w:sz w:val="22"/>
          <w:szCs w:val="22"/>
        </w:rPr>
        <w:t>Milling control, stop freeze + variations, blind walks, escape + variations</w:t>
      </w:r>
      <w:r w:rsidR="000C61DB">
        <w:rPr>
          <w:sz w:val="22"/>
          <w:szCs w:val="22"/>
        </w:rPr>
        <w:t>.</w:t>
      </w:r>
    </w:p>
    <w:p w14:paraId="2EF89CA4" w14:textId="32487D2F" w:rsidR="00443BC3" w:rsidRPr="006B0FE2" w:rsidRDefault="00415003" w:rsidP="00443BC3">
      <w:pPr>
        <w:rPr>
          <w:i/>
          <w:sz w:val="22"/>
          <w:szCs w:val="22"/>
        </w:rPr>
      </w:pPr>
      <w:r w:rsidRPr="006B0FE2">
        <w:rPr>
          <w:sz w:val="22"/>
          <w:szCs w:val="22"/>
        </w:rPr>
        <w:tab/>
      </w:r>
      <w:r w:rsidR="00443BC3">
        <w:rPr>
          <w:i/>
          <w:sz w:val="22"/>
          <w:szCs w:val="22"/>
        </w:rPr>
        <w:t>Orientation</w:t>
      </w:r>
      <w:r w:rsidR="00443BC3" w:rsidRPr="006B0FE2">
        <w:rPr>
          <w:i/>
          <w:sz w:val="22"/>
          <w:szCs w:val="22"/>
        </w:rPr>
        <w:t xml:space="preserve"> (</w:t>
      </w:r>
      <w:r w:rsidR="00443BC3">
        <w:rPr>
          <w:i/>
          <w:sz w:val="22"/>
          <w:szCs w:val="22"/>
        </w:rPr>
        <w:t>Junior High</w:t>
      </w:r>
      <w:r w:rsidR="000C61DB">
        <w:rPr>
          <w:i/>
          <w:sz w:val="22"/>
          <w:szCs w:val="22"/>
        </w:rPr>
        <w:t>)</w:t>
      </w:r>
      <w:r w:rsidR="00443BC3">
        <w:rPr>
          <w:i/>
          <w:sz w:val="22"/>
          <w:szCs w:val="22"/>
        </w:rPr>
        <w:t>, 2,13,20</w:t>
      </w:r>
      <w:r w:rsidR="00443BC3" w:rsidRPr="006B0FE2">
        <w:rPr>
          <w:i/>
          <w:sz w:val="22"/>
          <w:szCs w:val="22"/>
        </w:rPr>
        <w:t>.</w:t>
      </w:r>
    </w:p>
    <w:p w14:paraId="0E2427D6" w14:textId="0E3C9AC5" w:rsidR="00415003" w:rsidRPr="006B0FE2" w:rsidRDefault="00443BC3" w:rsidP="00415003">
      <w:pPr>
        <w:rPr>
          <w:sz w:val="22"/>
          <w:szCs w:val="22"/>
        </w:rPr>
      </w:pPr>
      <w:r w:rsidRPr="006B0FE2">
        <w:rPr>
          <w:i/>
          <w:sz w:val="22"/>
          <w:szCs w:val="22"/>
        </w:rPr>
        <w:tab/>
      </w:r>
      <w:r w:rsidRPr="006B0FE2">
        <w:rPr>
          <w:sz w:val="22"/>
          <w:szCs w:val="22"/>
        </w:rPr>
        <w:t xml:space="preserve">CHECKLIST, </w:t>
      </w:r>
      <w:r>
        <w:rPr>
          <w:sz w:val="22"/>
          <w:szCs w:val="22"/>
        </w:rPr>
        <w:t xml:space="preserve">OBSERVATION. </w:t>
      </w:r>
      <w:r w:rsidR="002B4F41">
        <w:rPr>
          <w:sz w:val="22"/>
          <w:szCs w:val="22"/>
        </w:rPr>
        <w:t>QUIZ</w:t>
      </w:r>
    </w:p>
    <w:p w14:paraId="4129058E" w14:textId="77777777" w:rsidR="0025381B" w:rsidRDefault="0025381B" w:rsidP="0025381B">
      <w:pPr>
        <w:rPr>
          <w:sz w:val="22"/>
          <w:szCs w:val="22"/>
        </w:rPr>
      </w:pPr>
    </w:p>
    <w:p w14:paraId="2D371C41" w14:textId="28F2EF0D" w:rsidR="0025381B" w:rsidRPr="006B0FE2" w:rsidRDefault="0025381B" w:rsidP="0025381B">
      <w:pPr>
        <w:rPr>
          <w:sz w:val="22"/>
          <w:szCs w:val="22"/>
        </w:rPr>
      </w:pPr>
      <w:r>
        <w:rPr>
          <w:sz w:val="22"/>
          <w:szCs w:val="22"/>
        </w:rPr>
        <w:t>Lesson 3</w:t>
      </w:r>
      <w:r w:rsidRPr="006B0FE2">
        <w:rPr>
          <w:sz w:val="22"/>
          <w:szCs w:val="22"/>
        </w:rPr>
        <w:t>:</w:t>
      </w:r>
      <w:r>
        <w:rPr>
          <w:sz w:val="22"/>
          <w:szCs w:val="22"/>
        </w:rPr>
        <w:t xml:space="preserve"> (Friday)</w:t>
      </w:r>
    </w:p>
    <w:p w14:paraId="3643B511" w14:textId="77777777" w:rsidR="0025381B" w:rsidRPr="006B0FE2" w:rsidRDefault="0025381B" w:rsidP="0025381B">
      <w:pPr>
        <w:rPr>
          <w:b/>
          <w:sz w:val="22"/>
          <w:szCs w:val="22"/>
        </w:rPr>
      </w:pPr>
      <w:r w:rsidRPr="006B0FE2">
        <w:rPr>
          <w:sz w:val="22"/>
          <w:szCs w:val="22"/>
        </w:rPr>
        <w:tab/>
      </w:r>
      <w:r>
        <w:rPr>
          <w:b/>
          <w:sz w:val="22"/>
          <w:szCs w:val="22"/>
        </w:rPr>
        <w:t>TSW Demonstrate the ability to concentrate and control movement</w:t>
      </w:r>
      <w:r w:rsidRPr="006B0FE2">
        <w:rPr>
          <w:b/>
          <w:sz w:val="22"/>
          <w:szCs w:val="22"/>
        </w:rPr>
        <w:t>.</w:t>
      </w:r>
    </w:p>
    <w:p w14:paraId="5E8623A4" w14:textId="77777777" w:rsidR="0025381B" w:rsidRPr="006B0FE2" w:rsidRDefault="0025381B" w:rsidP="0025381B">
      <w:pPr>
        <w:ind w:left="720"/>
        <w:rPr>
          <w:sz w:val="22"/>
          <w:szCs w:val="22"/>
        </w:rPr>
      </w:pPr>
      <w:r>
        <w:rPr>
          <w:sz w:val="22"/>
          <w:szCs w:val="22"/>
        </w:rPr>
        <w:t>Clothing/room characteristics, change something portrait, Who started the motion, Mirror images, puppet master.</w:t>
      </w:r>
    </w:p>
    <w:p w14:paraId="5B123BF1" w14:textId="77777777" w:rsidR="0025381B" w:rsidRPr="006B0FE2" w:rsidRDefault="0025381B" w:rsidP="0025381B">
      <w:pPr>
        <w:rPr>
          <w:i/>
          <w:sz w:val="22"/>
          <w:szCs w:val="22"/>
        </w:rPr>
      </w:pPr>
      <w:r w:rsidRPr="006B0FE2">
        <w:rPr>
          <w:sz w:val="22"/>
          <w:szCs w:val="22"/>
        </w:rPr>
        <w:tab/>
      </w:r>
      <w:r>
        <w:rPr>
          <w:i/>
          <w:sz w:val="22"/>
          <w:szCs w:val="22"/>
        </w:rPr>
        <w:t>Orientation</w:t>
      </w:r>
      <w:r w:rsidRPr="006B0FE2">
        <w:rPr>
          <w:i/>
          <w:sz w:val="22"/>
          <w:szCs w:val="22"/>
        </w:rPr>
        <w:t xml:space="preserve"> (</w:t>
      </w:r>
      <w:r>
        <w:rPr>
          <w:i/>
          <w:sz w:val="22"/>
          <w:szCs w:val="22"/>
        </w:rPr>
        <w:t>Junior High), 9. 19.</w:t>
      </w:r>
    </w:p>
    <w:p w14:paraId="659285EF" w14:textId="77777777" w:rsidR="0025381B" w:rsidRPr="006B0FE2" w:rsidRDefault="0025381B" w:rsidP="0025381B">
      <w:pPr>
        <w:rPr>
          <w:sz w:val="22"/>
          <w:szCs w:val="22"/>
        </w:rPr>
      </w:pPr>
      <w:r w:rsidRPr="006B0FE2">
        <w:rPr>
          <w:i/>
          <w:sz w:val="22"/>
          <w:szCs w:val="22"/>
        </w:rPr>
        <w:tab/>
      </w:r>
      <w:r w:rsidRPr="006B0FE2">
        <w:rPr>
          <w:sz w:val="22"/>
          <w:szCs w:val="22"/>
        </w:rPr>
        <w:t xml:space="preserve">CHECKLIST, </w:t>
      </w:r>
      <w:r>
        <w:rPr>
          <w:sz w:val="22"/>
          <w:szCs w:val="22"/>
        </w:rPr>
        <w:t xml:space="preserve">OBSERVATION, QUIZ ON DEFINITIONS FROM LAST CLASS. </w:t>
      </w:r>
    </w:p>
    <w:p w14:paraId="2CA9FA9D" w14:textId="77777777" w:rsidR="00C13608" w:rsidRPr="006B0FE2" w:rsidRDefault="00C13608" w:rsidP="000C61DB">
      <w:pPr>
        <w:rPr>
          <w:sz w:val="22"/>
          <w:szCs w:val="22"/>
        </w:rPr>
      </w:pPr>
    </w:p>
    <w:p w14:paraId="3772ED7C" w14:textId="64E92AAB" w:rsidR="0025381B" w:rsidRPr="006B0FE2" w:rsidRDefault="0025381B" w:rsidP="0025381B">
      <w:pPr>
        <w:rPr>
          <w:sz w:val="22"/>
          <w:szCs w:val="22"/>
        </w:rPr>
      </w:pPr>
      <w:r>
        <w:rPr>
          <w:sz w:val="22"/>
          <w:szCs w:val="22"/>
        </w:rPr>
        <w:t>Lesson 4</w:t>
      </w:r>
      <w:r w:rsidRPr="006B0FE2">
        <w:rPr>
          <w:sz w:val="22"/>
          <w:szCs w:val="22"/>
        </w:rPr>
        <w:t>:</w:t>
      </w:r>
      <w:r w:rsidRPr="0025381B">
        <w:rPr>
          <w:sz w:val="22"/>
          <w:szCs w:val="22"/>
        </w:rPr>
        <w:t xml:space="preserve"> </w:t>
      </w:r>
    </w:p>
    <w:p w14:paraId="10469097" w14:textId="77777777" w:rsidR="008B05E2" w:rsidRPr="006B0FE2" w:rsidRDefault="008B05E2" w:rsidP="008B05E2">
      <w:pPr>
        <w:rPr>
          <w:b/>
          <w:sz w:val="22"/>
          <w:szCs w:val="22"/>
        </w:rPr>
      </w:pPr>
      <w:r w:rsidRPr="006B0FE2">
        <w:rPr>
          <w:sz w:val="22"/>
          <w:szCs w:val="22"/>
        </w:rPr>
        <w:tab/>
      </w:r>
      <w:r w:rsidRPr="006B0FE2">
        <w:rPr>
          <w:b/>
          <w:sz w:val="22"/>
          <w:szCs w:val="22"/>
        </w:rPr>
        <w:t xml:space="preserve">TSW Create </w:t>
      </w:r>
      <w:r>
        <w:rPr>
          <w:b/>
          <w:sz w:val="22"/>
          <w:szCs w:val="22"/>
        </w:rPr>
        <w:t>a story through a sequence of tableaux</w:t>
      </w:r>
      <w:r w:rsidRPr="006B0FE2">
        <w:rPr>
          <w:b/>
          <w:sz w:val="22"/>
          <w:szCs w:val="22"/>
        </w:rPr>
        <w:t>.</w:t>
      </w:r>
    </w:p>
    <w:p w14:paraId="7E25A6E0" w14:textId="77777777" w:rsidR="008B05E2" w:rsidRPr="006B0FE2" w:rsidRDefault="008B05E2" w:rsidP="008B05E2">
      <w:pPr>
        <w:rPr>
          <w:sz w:val="22"/>
          <w:szCs w:val="22"/>
        </w:rPr>
      </w:pPr>
      <w:r w:rsidRPr="006B0FE2">
        <w:rPr>
          <w:sz w:val="22"/>
          <w:szCs w:val="22"/>
        </w:rPr>
        <w:tab/>
      </w:r>
      <w:r>
        <w:rPr>
          <w:sz w:val="22"/>
          <w:szCs w:val="22"/>
        </w:rPr>
        <w:t>Freeze and justify, clay sculpture, statue museum, take three tableau.</w:t>
      </w:r>
      <w:r w:rsidRPr="0025381B">
        <w:rPr>
          <w:sz w:val="22"/>
          <w:szCs w:val="22"/>
        </w:rPr>
        <w:t xml:space="preserve"> </w:t>
      </w:r>
      <w:r>
        <w:rPr>
          <w:sz w:val="22"/>
          <w:szCs w:val="22"/>
        </w:rPr>
        <w:t>Follow me? freeze?</w:t>
      </w:r>
    </w:p>
    <w:p w14:paraId="057FDE28" w14:textId="77777777" w:rsidR="008B05E2" w:rsidRPr="006B0FE2" w:rsidRDefault="008B05E2" w:rsidP="008B05E2">
      <w:pPr>
        <w:rPr>
          <w:i/>
          <w:sz w:val="22"/>
          <w:szCs w:val="22"/>
        </w:rPr>
      </w:pPr>
      <w:r w:rsidRPr="006B0FE2">
        <w:rPr>
          <w:sz w:val="22"/>
          <w:szCs w:val="22"/>
        </w:rPr>
        <w:tab/>
      </w:r>
      <w:r>
        <w:rPr>
          <w:i/>
          <w:sz w:val="22"/>
          <w:szCs w:val="22"/>
        </w:rPr>
        <w:t>Orientation</w:t>
      </w:r>
      <w:r w:rsidRPr="006B0FE2">
        <w:rPr>
          <w:i/>
          <w:sz w:val="22"/>
          <w:szCs w:val="22"/>
        </w:rPr>
        <w:t xml:space="preserve"> (</w:t>
      </w:r>
      <w:r>
        <w:rPr>
          <w:i/>
          <w:sz w:val="22"/>
          <w:szCs w:val="22"/>
        </w:rPr>
        <w:t>Junior High), 11, 21.</w:t>
      </w:r>
    </w:p>
    <w:p w14:paraId="157A64E6" w14:textId="77777777" w:rsidR="008B05E2" w:rsidRDefault="008B05E2" w:rsidP="008B05E2">
      <w:pPr>
        <w:rPr>
          <w:sz w:val="22"/>
          <w:szCs w:val="22"/>
        </w:rPr>
      </w:pPr>
      <w:r w:rsidRPr="006B0FE2">
        <w:rPr>
          <w:i/>
          <w:sz w:val="22"/>
          <w:szCs w:val="22"/>
        </w:rPr>
        <w:tab/>
      </w:r>
      <w:r w:rsidRPr="006B0FE2">
        <w:rPr>
          <w:sz w:val="22"/>
          <w:szCs w:val="22"/>
        </w:rPr>
        <w:t xml:space="preserve">CHECKLIST, </w:t>
      </w:r>
      <w:r>
        <w:rPr>
          <w:sz w:val="22"/>
          <w:szCs w:val="22"/>
        </w:rPr>
        <w:t>OBSERVATION</w:t>
      </w:r>
    </w:p>
    <w:p w14:paraId="1DD2707A" w14:textId="77777777" w:rsidR="0025381B" w:rsidRDefault="0025381B" w:rsidP="0025381B">
      <w:pPr>
        <w:rPr>
          <w:sz w:val="22"/>
          <w:szCs w:val="22"/>
        </w:rPr>
      </w:pPr>
    </w:p>
    <w:p w14:paraId="40AC34EA" w14:textId="06C106CE" w:rsidR="0025381B" w:rsidRPr="006B0FE2" w:rsidRDefault="00FE15A5" w:rsidP="0025381B">
      <w:pPr>
        <w:rPr>
          <w:sz w:val="22"/>
          <w:szCs w:val="22"/>
        </w:rPr>
      </w:pPr>
      <w:r>
        <w:rPr>
          <w:sz w:val="22"/>
          <w:szCs w:val="22"/>
        </w:rPr>
        <w:t>Lesson 5</w:t>
      </w:r>
      <w:r w:rsidR="0025381B" w:rsidRPr="006B0FE2">
        <w:rPr>
          <w:sz w:val="22"/>
          <w:szCs w:val="22"/>
        </w:rPr>
        <w:t>:</w:t>
      </w:r>
      <w:r w:rsidR="0025381B" w:rsidRPr="0025381B">
        <w:rPr>
          <w:sz w:val="22"/>
          <w:szCs w:val="22"/>
        </w:rPr>
        <w:t xml:space="preserve"> </w:t>
      </w:r>
    </w:p>
    <w:p w14:paraId="2976C9AE" w14:textId="77777777" w:rsidR="0025381B" w:rsidRPr="006B0FE2" w:rsidRDefault="0025381B" w:rsidP="0025381B">
      <w:pPr>
        <w:rPr>
          <w:b/>
          <w:sz w:val="22"/>
          <w:szCs w:val="22"/>
        </w:rPr>
      </w:pPr>
      <w:r w:rsidRPr="006B0FE2">
        <w:rPr>
          <w:sz w:val="22"/>
          <w:szCs w:val="22"/>
        </w:rPr>
        <w:tab/>
      </w:r>
      <w:r>
        <w:rPr>
          <w:b/>
          <w:sz w:val="22"/>
          <w:szCs w:val="22"/>
        </w:rPr>
        <w:t>TSW Create and P</w:t>
      </w:r>
      <w:r w:rsidRPr="006B0FE2">
        <w:rPr>
          <w:b/>
          <w:sz w:val="22"/>
          <w:szCs w:val="22"/>
        </w:rPr>
        <w:t>e</w:t>
      </w:r>
      <w:r>
        <w:rPr>
          <w:b/>
          <w:sz w:val="22"/>
          <w:szCs w:val="22"/>
        </w:rPr>
        <w:t>r</w:t>
      </w:r>
      <w:r w:rsidRPr="006B0FE2">
        <w:rPr>
          <w:b/>
          <w:sz w:val="22"/>
          <w:szCs w:val="22"/>
        </w:rPr>
        <w:t>form improvised scenes with no blocking or wimping.</w:t>
      </w:r>
    </w:p>
    <w:p w14:paraId="4D23D56D" w14:textId="77777777" w:rsidR="0025381B" w:rsidRPr="006B0FE2" w:rsidRDefault="0025381B" w:rsidP="0025381B">
      <w:pPr>
        <w:rPr>
          <w:sz w:val="22"/>
          <w:szCs w:val="22"/>
        </w:rPr>
      </w:pPr>
      <w:r w:rsidRPr="006B0FE2">
        <w:rPr>
          <w:sz w:val="22"/>
          <w:szCs w:val="22"/>
        </w:rPr>
        <w:tab/>
      </w:r>
      <w:r>
        <w:rPr>
          <w:sz w:val="22"/>
          <w:szCs w:val="22"/>
        </w:rPr>
        <w:t>Zombie name game, walk and greet, zucchini, block/accept, wimp/build, scenes.</w:t>
      </w:r>
    </w:p>
    <w:p w14:paraId="72BF9FCB" w14:textId="77777777" w:rsidR="0025381B" w:rsidRPr="006B0FE2" w:rsidRDefault="0025381B" w:rsidP="0025381B">
      <w:pPr>
        <w:rPr>
          <w:i/>
          <w:sz w:val="22"/>
          <w:szCs w:val="22"/>
        </w:rPr>
      </w:pPr>
      <w:r w:rsidRPr="006B0FE2">
        <w:rPr>
          <w:sz w:val="22"/>
          <w:szCs w:val="22"/>
        </w:rPr>
        <w:tab/>
      </w:r>
      <w:r>
        <w:rPr>
          <w:i/>
          <w:sz w:val="22"/>
          <w:szCs w:val="22"/>
        </w:rPr>
        <w:t>Orientation</w:t>
      </w:r>
      <w:r w:rsidRPr="006B0FE2">
        <w:rPr>
          <w:i/>
          <w:sz w:val="22"/>
          <w:szCs w:val="22"/>
        </w:rPr>
        <w:t xml:space="preserve"> (</w:t>
      </w:r>
      <w:r>
        <w:rPr>
          <w:i/>
          <w:sz w:val="22"/>
          <w:szCs w:val="22"/>
        </w:rPr>
        <w:t>Junior High), 5,14.</w:t>
      </w:r>
    </w:p>
    <w:p w14:paraId="3C622FD9" w14:textId="04E1A1B8" w:rsidR="0025381B" w:rsidRDefault="0025381B" w:rsidP="0025381B">
      <w:pPr>
        <w:rPr>
          <w:sz w:val="22"/>
          <w:szCs w:val="22"/>
        </w:rPr>
      </w:pPr>
      <w:r w:rsidRPr="006B0FE2">
        <w:rPr>
          <w:i/>
          <w:sz w:val="22"/>
          <w:szCs w:val="22"/>
        </w:rPr>
        <w:tab/>
      </w:r>
      <w:r w:rsidRPr="006B0FE2">
        <w:rPr>
          <w:sz w:val="22"/>
          <w:szCs w:val="22"/>
        </w:rPr>
        <w:t xml:space="preserve">CHECKLIST, </w:t>
      </w:r>
      <w:r w:rsidR="00F656B9">
        <w:rPr>
          <w:sz w:val="22"/>
          <w:szCs w:val="22"/>
        </w:rPr>
        <w:t>OBSERVATION, QUIZ ON TABLEAUX AND BLOCKING.</w:t>
      </w:r>
    </w:p>
    <w:p w14:paraId="216825E4" w14:textId="78C85ABB" w:rsidR="006B0FE2" w:rsidRPr="006B0FE2" w:rsidRDefault="006B0FE2" w:rsidP="000C61DB">
      <w:pPr>
        <w:rPr>
          <w:sz w:val="22"/>
          <w:szCs w:val="22"/>
        </w:rPr>
      </w:pPr>
    </w:p>
    <w:p w14:paraId="00B3CA14" w14:textId="3D4C2F70" w:rsidR="006B0FE2" w:rsidRPr="006B0FE2" w:rsidRDefault="00FE15A5" w:rsidP="006B0FE2">
      <w:pPr>
        <w:rPr>
          <w:sz w:val="22"/>
          <w:szCs w:val="22"/>
        </w:rPr>
      </w:pPr>
      <w:r>
        <w:rPr>
          <w:sz w:val="22"/>
          <w:szCs w:val="22"/>
        </w:rPr>
        <w:t>Lesson 6</w:t>
      </w:r>
      <w:r w:rsidR="006B0FE2" w:rsidRPr="006B0FE2">
        <w:rPr>
          <w:sz w:val="22"/>
          <w:szCs w:val="22"/>
        </w:rPr>
        <w:t>:</w:t>
      </w:r>
    </w:p>
    <w:p w14:paraId="5EA2A048" w14:textId="77777777" w:rsidR="00FE15A5" w:rsidRPr="006B0FE2" w:rsidRDefault="00FE15A5" w:rsidP="00FE15A5">
      <w:pPr>
        <w:ind w:firstLine="720"/>
        <w:rPr>
          <w:b/>
          <w:sz w:val="22"/>
          <w:szCs w:val="22"/>
        </w:rPr>
      </w:pPr>
      <w:r w:rsidRPr="006B0FE2">
        <w:rPr>
          <w:b/>
          <w:sz w:val="22"/>
          <w:szCs w:val="22"/>
        </w:rPr>
        <w:t xml:space="preserve">TSW Create and </w:t>
      </w:r>
      <w:r>
        <w:rPr>
          <w:b/>
          <w:sz w:val="22"/>
          <w:szCs w:val="22"/>
        </w:rPr>
        <w:t>P</w:t>
      </w:r>
      <w:r w:rsidRPr="006B0FE2">
        <w:rPr>
          <w:b/>
          <w:sz w:val="22"/>
          <w:szCs w:val="22"/>
        </w:rPr>
        <w:t>e</w:t>
      </w:r>
      <w:r>
        <w:rPr>
          <w:b/>
          <w:sz w:val="22"/>
          <w:szCs w:val="22"/>
        </w:rPr>
        <w:t>r</w:t>
      </w:r>
      <w:r w:rsidRPr="006B0FE2">
        <w:rPr>
          <w:b/>
          <w:sz w:val="22"/>
          <w:szCs w:val="22"/>
        </w:rPr>
        <w:t xml:space="preserve">form </w:t>
      </w:r>
      <w:r>
        <w:rPr>
          <w:b/>
          <w:sz w:val="22"/>
          <w:szCs w:val="22"/>
        </w:rPr>
        <w:t>the game “Questions only”</w:t>
      </w:r>
      <w:r w:rsidRPr="006B0FE2">
        <w:rPr>
          <w:b/>
          <w:sz w:val="22"/>
          <w:szCs w:val="22"/>
        </w:rPr>
        <w:t>.</w:t>
      </w:r>
    </w:p>
    <w:p w14:paraId="1FEBDA7A" w14:textId="77777777" w:rsidR="00FE15A5" w:rsidRPr="006B0FE2" w:rsidRDefault="00FE15A5" w:rsidP="00FE15A5">
      <w:pPr>
        <w:rPr>
          <w:sz w:val="22"/>
          <w:szCs w:val="22"/>
        </w:rPr>
      </w:pPr>
      <w:r w:rsidRPr="006B0FE2">
        <w:rPr>
          <w:sz w:val="22"/>
          <w:szCs w:val="22"/>
        </w:rPr>
        <w:tab/>
      </w:r>
      <w:r>
        <w:rPr>
          <w:sz w:val="22"/>
          <w:szCs w:val="22"/>
        </w:rPr>
        <w:t xml:space="preserve">One word at a time, </w:t>
      </w:r>
      <w:proofErr w:type="spellStart"/>
      <w:r>
        <w:rPr>
          <w:sz w:val="22"/>
          <w:szCs w:val="22"/>
        </w:rPr>
        <w:t>Woosh</w:t>
      </w:r>
      <w:proofErr w:type="spellEnd"/>
      <w:r>
        <w:rPr>
          <w:sz w:val="22"/>
          <w:szCs w:val="22"/>
        </w:rPr>
        <w:t>, Unison Jumping, questions only game.</w:t>
      </w:r>
    </w:p>
    <w:p w14:paraId="36293883" w14:textId="77777777" w:rsidR="00FE15A5" w:rsidRPr="006B0FE2" w:rsidRDefault="00FE15A5" w:rsidP="00FE15A5">
      <w:pPr>
        <w:rPr>
          <w:i/>
          <w:sz w:val="22"/>
          <w:szCs w:val="22"/>
        </w:rPr>
      </w:pPr>
      <w:r w:rsidRPr="006B0FE2">
        <w:rPr>
          <w:sz w:val="22"/>
          <w:szCs w:val="22"/>
        </w:rPr>
        <w:tab/>
      </w:r>
      <w:r>
        <w:rPr>
          <w:i/>
          <w:sz w:val="22"/>
          <w:szCs w:val="22"/>
        </w:rPr>
        <w:t>Orientation</w:t>
      </w:r>
      <w:r w:rsidRPr="006B0FE2">
        <w:rPr>
          <w:i/>
          <w:sz w:val="22"/>
          <w:szCs w:val="22"/>
        </w:rPr>
        <w:t xml:space="preserve"> (</w:t>
      </w:r>
      <w:r>
        <w:rPr>
          <w:i/>
          <w:sz w:val="22"/>
          <w:szCs w:val="22"/>
        </w:rPr>
        <w:t>Junior High), 18, 19.</w:t>
      </w:r>
    </w:p>
    <w:p w14:paraId="2F7F4E90" w14:textId="7CBB2018" w:rsidR="00C13608" w:rsidRDefault="00FE15A5" w:rsidP="00FE15A5">
      <w:pPr>
        <w:rPr>
          <w:sz w:val="22"/>
          <w:szCs w:val="22"/>
        </w:rPr>
      </w:pPr>
      <w:r w:rsidRPr="006B0FE2">
        <w:rPr>
          <w:i/>
          <w:sz w:val="22"/>
          <w:szCs w:val="22"/>
        </w:rPr>
        <w:tab/>
      </w:r>
      <w:r w:rsidRPr="006B0FE2">
        <w:rPr>
          <w:sz w:val="22"/>
          <w:szCs w:val="22"/>
        </w:rPr>
        <w:t xml:space="preserve">CHECKLIST, </w:t>
      </w:r>
      <w:r>
        <w:rPr>
          <w:sz w:val="22"/>
          <w:szCs w:val="22"/>
        </w:rPr>
        <w:t>OBSERVATION</w:t>
      </w:r>
      <w:r w:rsidR="00F656B9">
        <w:rPr>
          <w:sz w:val="22"/>
          <w:szCs w:val="22"/>
        </w:rPr>
        <w:t>.</w:t>
      </w:r>
      <w:r w:rsidR="006B0FE2" w:rsidRPr="006B0FE2">
        <w:rPr>
          <w:sz w:val="22"/>
          <w:szCs w:val="22"/>
        </w:rPr>
        <w:tab/>
      </w:r>
    </w:p>
    <w:p w14:paraId="41F5B3AB" w14:textId="5763BBBD" w:rsidR="00C13608" w:rsidRPr="006B0FE2" w:rsidRDefault="00C13608" w:rsidP="00FA1CCC">
      <w:pPr>
        <w:rPr>
          <w:sz w:val="22"/>
          <w:szCs w:val="22"/>
        </w:rPr>
      </w:pPr>
    </w:p>
    <w:p w14:paraId="352B8D9E" w14:textId="75D2756F" w:rsidR="006B0FE2" w:rsidRPr="006B0FE2" w:rsidRDefault="00FE15A5" w:rsidP="006B0FE2">
      <w:pPr>
        <w:rPr>
          <w:sz w:val="22"/>
          <w:szCs w:val="22"/>
        </w:rPr>
      </w:pPr>
      <w:r>
        <w:rPr>
          <w:sz w:val="22"/>
          <w:szCs w:val="22"/>
        </w:rPr>
        <w:t>Lesson 7</w:t>
      </w:r>
      <w:r w:rsidR="006B0FE2" w:rsidRPr="006B0FE2">
        <w:rPr>
          <w:sz w:val="22"/>
          <w:szCs w:val="22"/>
        </w:rPr>
        <w:t>:</w:t>
      </w:r>
      <w:r w:rsidR="0025381B">
        <w:rPr>
          <w:sz w:val="22"/>
          <w:szCs w:val="22"/>
        </w:rPr>
        <w:t xml:space="preserve"> </w:t>
      </w:r>
    </w:p>
    <w:p w14:paraId="7FCDB2AB" w14:textId="0382446A" w:rsidR="00FE15A5" w:rsidRPr="006B0FE2" w:rsidRDefault="006B0FE2" w:rsidP="00FE15A5">
      <w:pPr>
        <w:rPr>
          <w:b/>
          <w:sz w:val="22"/>
          <w:szCs w:val="22"/>
        </w:rPr>
      </w:pPr>
      <w:r w:rsidRPr="006B0FE2">
        <w:rPr>
          <w:sz w:val="22"/>
          <w:szCs w:val="22"/>
        </w:rPr>
        <w:tab/>
      </w:r>
      <w:r w:rsidR="00FE15A5" w:rsidRPr="006B0FE2">
        <w:rPr>
          <w:b/>
          <w:sz w:val="22"/>
          <w:szCs w:val="22"/>
        </w:rPr>
        <w:t xml:space="preserve">TSW Create and </w:t>
      </w:r>
      <w:r w:rsidR="00FE15A5">
        <w:rPr>
          <w:b/>
          <w:sz w:val="22"/>
          <w:szCs w:val="22"/>
        </w:rPr>
        <w:t>P</w:t>
      </w:r>
      <w:r w:rsidR="00FE15A5" w:rsidRPr="006B0FE2">
        <w:rPr>
          <w:b/>
          <w:sz w:val="22"/>
          <w:szCs w:val="22"/>
        </w:rPr>
        <w:t>e</w:t>
      </w:r>
      <w:r w:rsidR="00FE15A5">
        <w:rPr>
          <w:b/>
          <w:sz w:val="22"/>
          <w:szCs w:val="22"/>
        </w:rPr>
        <w:t>r</w:t>
      </w:r>
      <w:r w:rsidR="00FE15A5" w:rsidRPr="006B0FE2">
        <w:rPr>
          <w:b/>
          <w:sz w:val="22"/>
          <w:szCs w:val="22"/>
        </w:rPr>
        <w:t xml:space="preserve">form </w:t>
      </w:r>
      <w:r w:rsidR="00FE15A5">
        <w:rPr>
          <w:b/>
          <w:sz w:val="22"/>
          <w:szCs w:val="22"/>
        </w:rPr>
        <w:t>the game “Hollywood Director”</w:t>
      </w:r>
      <w:r w:rsidR="00FE15A5" w:rsidRPr="006B0FE2">
        <w:rPr>
          <w:b/>
          <w:sz w:val="22"/>
          <w:szCs w:val="22"/>
        </w:rPr>
        <w:t>.</w:t>
      </w:r>
    </w:p>
    <w:p w14:paraId="114C40E3" w14:textId="31CB2EBB" w:rsidR="00FE15A5" w:rsidRPr="006B0FE2" w:rsidRDefault="00FE15A5" w:rsidP="00FE15A5">
      <w:pPr>
        <w:rPr>
          <w:sz w:val="22"/>
          <w:szCs w:val="22"/>
        </w:rPr>
      </w:pPr>
      <w:r w:rsidRPr="006B0FE2">
        <w:rPr>
          <w:sz w:val="22"/>
          <w:szCs w:val="22"/>
        </w:rPr>
        <w:tab/>
      </w:r>
      <w:r>
        <w:rPr>
          <w:sz w:val="22"/>
          <w:szCs w:val="22"/>
        </w:rPr>
        <w:t xml:space="preserve">Chair tagging name game, </w:t>
      </w:r>
      <w:r w:rsidR="009310EA">
        <w:rPr>
          <w:sz w:val="22"/>
          <w:szCs w:val="22"/>
        </w:rPr>
        <w:t>walk like someone in a (genre)</w:t>
      </w:r>
      <w:r w:rsidR="009310EA">
        <w:rPr>
          <w:sz w:val="22"/>
          <w:szCs w:val="22"/>
        </w:rPr>
        <w:t>, yes let’s</w:t>
      </w:r>
      <w:r>
        <w:rPr>
          <w:sz w:val="22"/>
          <w:szCs w:val="22"/>
        </w:rPr>
        <w:t>, Hollywood director.</w:t>
      </w:r>
    </w:p>
    <w:p w14:paraId="3561F432" w14:textId="77777777" w:rsidR="00FE15A5" w:rsidRPr="006B0FE2" w:rsidRDefault="00FE15A5" w:rsidP="00FE15A5">
      <w:pPr>
        <w:rPr>
          <w:i/>
          <w:sz w:val="22"/>
          <w:szCs w:val="22"/>
        </w:rPr>
      </w:pPr>
      <w:r w:rsidRPr="006B0FE2">
        <w:rPr>
          <w:sz w:val="22"/>
          <w:szCs w:val="22"/>
        </w:rPr>
        <w:tab/>
      </w:r>
      <w:r>
        <w:rPr>
          <w:i/>
          <w:sz w:val="22"/>
          <w:szCs w:val="22"/>
        </w:rPr>
        <w:t>Orientation</w:t>
      </w:r>
      <w:r w:rsidRPr="006B0FE2">
        <w:rPr>
          <w:i/>
          <w:sz w:val="22"/>
          <w:szCs w:val="22"/>
        </w:rPr>
        <w:t xml:space="preserve"> (</w:t>
      </w:r>
      <w:r>
        <w:rPr>
          <w:i/>
          <w:sz w:val="22"/>
          <w:szCs w:val="22"/>
        </w:rPr>
        <w:t>Junior High), 11, 21.</w:t>
      </w:r>
    </w:p>
    <w:p w14:paraId="09E1F0B1" w14:textId="3BDD8686" w:rsidR="00FE15A5" w:rsidRDefault="00FE15A5" w:rsidP="00FE15A5">
      <w:pPr>
        <w:rPr>
          <w:sz w:val="22"/>
          <w:szCs w:val="22"/>
        </w:rPr>
      </w:pPr>
      <w:r w:rsidRPr="006B0FE2">
        <w:rPr>
          <w:i/>
          <w:sz w:val="22"/>
          <w:szCs w:val="22"/>
        </w:rPr>
        <w:tab/>
      </w:r>
      <w:r w:rsidRPr="006B0FE2">
        <w:rPr>
          <w:sz w:val="22"/>
          <w:szCs w:val="22"/>
        </w:rPr>
        <w:t xml:space="preserve">CHECKLIST, </w:t>
      </w:r>
      <w:r w:rsidR="00F656B9">
        <w:rPr>
          <w:sz w:val="22"/>
          <w:szCs w:val="22"/>
        </w:rPr>
        <w:t>OBSERVATION, QUIZ?</w:t>
      </w:r>
      <w:bookmarkStart w:id="0" w:name="_GoBack"/>
      <w:bookmarkEnd w:id="0"/>
    </w:p>
    <w:p w14:paraId="59B5E56F" w14:textId="77777777" w:rsidR="00A869F9" w:rsidRPr="006B0FE2" w:rsidRDefault="00A869F9" w:rsidP="00FA1CCC">
      <w:pPr>
        <w:rPr>
          <w:sz w:val="22"/>
          <w:szCs w:val="22"/>
        </w:rPr>
      </w:pPr>
    </w:p>
    <w:p w14:paraId="74D826C4" w14:textId="1A5EC688" w:rsidR="006A3CFF" w:rsidRPr="006B0FE2" w:rsidRDefault="00FE15A5" w:rsidP="006A3CFF">
      <w:pPr>
        <w:rPr>
          <w:sz w:val="22"/>
          <w:szCs w:val="22"/>
        </w:rPr>
      </w:pPr>
      <w:r>
        <w:rPr>
          <w:sz w:val="22"/>
          <w:szCs w:val="22"/>
        </w:rPr>
        <w:t>Lesson 8</w:t>
      </w:r>
      <w:r w:rsidR="006A3CFF" w:rsidRPr="006B0FE2">
        <w:rPr>
          <w:sz w:val="22"/>
          <w:szCs w:val="22"/>
        </w:rPr>
        <w:t>:</w:t>
      </w:r>
      <w:r w:rsidR="009E0181" w:rsidRPr="009E0181">
        <w:rPr>
          <w:sz w:val="22"/>
          <w:szCs w:val="22"/>
        </w:rPr>
        <w:t xml:space="preserve"> </w:t>
      </w:r>
      <w:r>
        <w:rPr>
          <w:sz w:val="22"/>
          <w:szCs w:val="22"/>
        </w:rPr>
        <w:t>(Friday)</w:t>
      </w:r>
    </w:p>
    <w:p w14:paraId="23541E6C" w14:textId="181C5795" w:rsidR="006A3CFF" w:rsidRPr="006B0FE2" w:rsidRDefault="006A3CFF" w:rsidP="006A3CFF">
      <w:pPr>
        <w:rPr>
          <w:b/>
          <w:sz w:val="22"/>
          <w:szCs w:val="22"/>
        </w:rPr>
      </w:pPr>
      <w:r w:rsidRPr="006B0FE2">
        <w:rPr>
          <w:sz w:val="22"/>
          <w:szCs w:val="22"/>
        </w:rPr>
        <w:tab/>
      </w:r>
      <w:r w:rsidRPr="006B0FE2">
        <w:rPr>
          <w:b/>
          <w:sz w:val="22"/>
          <w:szCs w:val="22"/>
        </w:rPr>
        <w:t xml:space="preserve">TSW Create and </w:t>
      </w:r>
      <w:r w:rsidR="00CC0017">
        <w:rPr>
          <w:b/>
          <w:sz w:val="22"/>
          <w:szCs w:val="22"/>
        </w:rPr>
        <w:t>P</w:t>
      </w:r>
      <w:r w:rsidR="00CC0017" w:rsidRPr="006B0FE2">
        <w:rPr>
          <w:b/>
          <w:sz w:val="22"/>
          <w:szCs w:val="22"/>
        </w:rPr>
        <w:t>e</w:t>
      </w:r>
      <w:r w:rsidR="00CC0017">
        <w:rPr>
          <w:b/>
          <w:sz w:val="22"/>
          <w:szCs w:val="22"/>
        </w:rPr>
        <w:t>r</w:t>
      </w:r>
      <w:r w:rsidR="00CC0017" w:rsidRPr="006B0FE2">
        <w:rPr>
          <w:b/>
          <w:sz w:val="22"/>
          <w:szCs w:val="22"/>
        </w:rPr>
        <w:t xml:space="preserve">form </w:t>
      </w:r>
      <w:r>
        <w:rPr>
          <w:b/>
          <w:sz w:val="22"/>
          <w:szCs w:val="22"/>
        </w:rPr>
        <w:t>the game “Foreign Movie”</w:t>
      </w:r>
      <w:r w:rsidRPr="006B0FE2">
        <w:rPr>
          <w:b/>
          <w:sz w:val="22"/>
          <w:szCs w:val="22"/>
        </w:rPr>
        <w:t>.</w:t>
      </w:r>
    </w:p>
    <w:p w14:paraId="6D1FDA64" w14:textId="77777777" w:rsidR="006A3CFF" w:rsidRPr="006B0FE2" w:rsidRDefault="006A3CFF" w:rsidP="006A3CFF">
      <w:pPr>
        <w:rPr>
          <w:sz w:val="22"/>
          <w:szCs w:val="22"/>
        </w:rPr>
      </w:pPr>
      <w:r w:rsidRPr="006B0FE2">
        <w:rPr>
          <w:sz w:val="22"/>
          <w:szCs w:val="22"/>
        </w:rPr>
        <w:tab/>
      </w:r>
      <w:r>
        <w:rPr>
          <w:sz w:val="22"/>
          <w:szCs w:val="22"/>
        </w:rPr>
        <w:t>Circle, Jump Turn Twizzle, Pass the sound, Foreign Movie game.</w:t>
      </w:r>
    </w:p>
    <w:p w14:paraId="20CCFF20" w14:textId="658258F5" w:rsidR="002B4F41" w:rsidRPr="006B0FE2" w:rsidRDefault="006A3CFF" w:rsidP="002B4F41">
      <w:pPr>
        <w:rPr>
          <w:i/>
          <w:sz w:val="22"/>
          <w:szCs w:val="22"/>
        </w:rPr>
      </w:pPr>
      <w:r w:rsidRPr="006B0FE2">
        <w:rPr>
          <w:sz w:val="22"/>
          <w:szCs w:val="22"/>
        </w:rPr>
        <w:tab/>
      </w:r>
      <w:r w:rsidR="002B4F41">
        <w:rPr>
          <w:i/>
          <w:sz w:val="22"/>
          <w:szCs w:val="22"/>
        </w:rPr>
        <w:t>Orientation</w:t>
      </w:r>
      <w:r w:rsidR="002B4F41" w:rsidRPr="006B0FE2">
        <w:rPr>
          <w:i/>
          <w:sz w:val="22"/>
          <w:szCs w:val="22"/>
        </w:rPr>
        <w:t xml:space="preserve"> (</w:t>
      </w:r>
      <w:r w:rsidR="0025381B">
        <w:rPr>
          <w:i/>
          <w:sz w:val="22"/>
          <w:szCs w:val="22"/>
        </w:rPr>
        <w:t>Junior High), 7, 10, 12.</w:t>
      </w:r>
    </w:p>
    <w:p w14:paraId="73642EC3" w14:textId="61052373" w:rsidR="002B4F41" w:rsidRDefault="002B4F41" w:rsidP="002B4F41">
      <w:pPr>
        <w:rPr>
          <w:sz w:val="22"/>
          <w:szCs w:val="22"/>
        </w:rPr>
      </w:pPr>
      <w:r w:rsidRPr="006B0FE2">
        <w:rPr>
          <w:i/>
          <w:sz w:val="22"/>
          <w:szCs w:val="22"/>
        </w:rPr>
        <w:tab/>
      </w:r>
      <w:r w:rsidRPr="006B0FE2">
        <w:rPr>
          <w:sz w:val="22"/>
          <w:szCs w:val="22"/>
        </w:rPr>
        <w:t xml:space="preserve">CHECKLIST, </w:t>
      </w:r>
      <w:r>
        <w:rPr>
          <w:sz w:val="22"/>
          <w:szCs w:val="22"/>
        </w:rPr>
        <w:t>OBSERVATION</w:t>
      </w:r>
      <w:r w:rsidR="00F656B9">
        <w:rPr>
          <w:sz w:val="22"/>
          <w:szCs w:val="22"/>
        </w:rPr>
        <w:t>, QUIZ?</w:t>
      </w:r>
    </w:p>
    <w:p w14:paraId="101DFF0F" w14:textId="601E650C" w:rsidR="006B0FE2" w:rsidRPr="006B0FE2" w:rsidRDefault="006B0FE2" w:rsidP="002B4F41">
      <w:pPr>
        <w:rPr>
          <w:sz w:val="22"/>
          <w:szCs w:val="22"/>
        </w:rPr>
      </w:pPr>
    </w:p>
    <w:p w14:paraId="5702513E" w14:textId="48298E19" w:rsidR="006B0FE2" w:rsidRPr="006B0FE2" w:rsidRDefault="00FE15A5" w:rsidP="006B0FE2">
      <w:pPr>
        <w:rPr>
          <w:sz w:val="22"/>
          <w:szCs w:val="22"/>
        </w:rPr>
      </w:pPr>
      <w:r>
        <w:rPr>
          <w:sz w:val="22"/>
          <w:szCs w:val="22"/>
        </w:rPr>
        <w:t>Lesson 9</w:t>
      </w:r>
      <w:r w:rsidR="006B0FE2" w:rsidRPr="006B0FE2">
        <w:rPr>
          <w:sz w:val="22"/>
          <w:szCs w:val="22"/>
        </w:rPr>
        <w:t>:</w:t>
      </w:r>
    </w:p>
    <w:p w14:paraId="0EF38BE5" w14:textId="61E2130D" w:rsidR="006B0FE2" w:rsidRPr="006B0FE2" w:rsidRDefault="006B0FE2" w:rsidP="006B0FE2">
      <w:pPr>
        <w:rPr>
          <w:b/>
          <w:sz w:val="22"/>
          <w:szCs w:val="22"/>
        </w:rPr>
      </w:pPr>
      <w:r w:rsidRPr="006B0FE2">
        <w:rPr>
          <w:sz w:val="22"/>
          <w:szCs w:val="22"/>
        </w:rPr>
        <w:tab/>
      </w:r>
      <w:r w:rsidRPr="006B0FE2">
        <w:rPr>
          <w:b/>
          <w:sz w:val="22"/>
          <w:szCs w:val="22"/>
        </w:rPr>
        <w:t xml:space="preserve">TSW Create and </w:t>
      </w:r>
      <w:r w:rsidR="00CC0017">
        <w:rPr>
          <w:b/>
          <w:sz w:val="22"/>
          <w:szCs w:val="22"/>
        </w:rPr>
        <w:t>P</w:t>
      </w:r>
      <w:r w:rsidR="00CC0017" w:rsidRPr="006B0FE2">
        <w:rPr>
          <w:b/>
          <w:sz w:val="22"/>
          <w:szCs w:val="22"/>
        </w:rPr>
        <w:t>e</w:t>
      </w:r>
      <w:r w:rsidR="00CC0017">
        <w:rPr>
          <w:b/>
          <w:sz w:val="22"/>
          <w:szCs w:val="22"/>
        </w:rPr>
        <w:t>r</w:t>
      </w:r>
      <w:r w:rsidR="00CC0017" w:rsidRPr="006B0FE2">
        <w:rPr>
          <w:b/>
          <w:sz w:val="22"/>
          <w:szCs w:val="22"/>
        </w:rPr>
        <w:t xml:space="preserve">form </w:t>
      </w:r>
      <w:r w:rsidR="00955296">
        <w:rPr>
          <w:b/>
          <w:sz w:val="22"/>
          <w:szCs w:val="22"/>
        </w:rPr>
        <w:t>the game “Party Quirks”</w:t>
      </w:r>
      <w:r w:rsidRPr="006B0FE2">
        <w:rPr>
          <w:b/>
          <w:sz w:val="22"/>
          <w:szCs w:val="22"/>
        </w:rPr>
        <w:t>.</w:t>
      </w:r>
    </w:p>
    <w:p w14:paraId="304A97E6" w14:textId="692DB1CB" w:rsidR="006B0FE2" w:rsidRPr="006B0FE2" w:rsidRDefault="002B4F41" w:rsidP="002B4F41">
      <w:pPr>
        <w:ind w:left="720"/>
        <w:rPr>
          <w:sz w:val="22"/>
          <w:szCs w:val="22"/>
        </w:rPr>
      </w:pPr>
      <w:r>
        <w:rPr>
          <w:sz w:val="22"/>
          <w:szCs w:val="22"/>
        </w:rPr>
        <w:t>M</w:t>
      </w:r>
      <w:r w:rsidR="00955296">
        <w:rPr>
          <w:sz w:val="22"/>
          <w:szCs w:val="22"/>
        </w:rPr>
        <w:t>ove around room like a…,</w:t>
      </w:r>
      <w:r w:rsidR="005761E5">
        <w:rPr>
          <w:sz w:val="22"/>
          <w:szCs w:val="22"/>
        </w:rPr>
        <w:t xml:space="preserve"> status competition, </w:t>
      </w:r>
      <w:r>
        <w:rPr>
          <w:sz w:val="22"/>
          <w:szCs w:val="22"/>
        </w:rPr>
        <w:t>interact with others with quirks,</w:t>
      </w:r>
      <w:r w:rsidR="00955296">
        <w:rPr>
          <w:sz w:val="22"/>
          <w:szCs w:val="22"/>
        </w:rPr>
        <w:t xml:space="preserve"> party quirks game</w:t>
      </w:r>
      <w:r>
        <w:rPr>
          <w:sz w:val="22"/>
          <w:szCs w:val="22"/>
        </w:rPr>
        <w:t>, student discussion and critical analysis.</w:t>
      </w:r>
    </w:p>
    <w:p w14:paraId="266C5C25" w14:textId="79ED95B3" w:rsidR="002B4F41" w:rsidRPr="006B0FE2" w:rsidRDefault="006B0FE2" w:rsidP="002B4F41">
      <w:pPr>
        <w:rPr>
          <w:i/>
          <w:sz w:val="22"/>
          <w:szCs w:val="22"/>
        </w:rPr>
      </w:pPr>
      <w:r w:rsidRPr="006B0FE2">
        <w:rPr>
          <w:sz w:val="22"/>
          <w:szCs w:val="22"/>
        </w:rPr>
        <w:tab/>
      </w:r>
      <w:r w:rsidR="002B4F41">
        <w:rPr>
          <w:i/>
          <w:sz w:val="22"/>
          <w:szCs w:val="22"/>
        </w:rPr>
        <w:t>Orientation</w:t>
      </w:r>
      <w:r w:rsidR="002B4F41" w:rsidRPr="006B0FE2">
        <w:rPr>
          <w:i/>
          <w:sz w:val="22"/>
          <w:szCs w:val="22"/>
        </w:rPr>
        <w:t xml:space="preserve"> (</w:t>
      </w:r>
      <w:r w:rsidR="002B4F41">
        <w:rPr>
          <w:i/>
          <w:sz w:val="22"/>
          <w:szCs w:val="22"/>
        </w:rPr>
        <w:t>Junior High), 8, 23, 16.</w:t>
      </w:r>
    </w:p>
    <w:p w14:paraId="2617BDEA" w14:textId="77DD7A41" w:rsidR="002B4F41" w:rsidRDefault="002B4F41" w:rsidP="002B4F41">
      <w:pPr>
        <w:rPr>
          <w:sz w:val="22"/>
          <w:szCs w:val="22"/>
        </w:rPr>
      </w:pPr>
      <w:r w:rsidRPr="006B0FE2">
        <w:rPr>
          <w:i/>
          <w:sz w:val="22"/>
          <w:szCs w:val="22"/>
        </w:rPr>
        <w:tab/>
      </w:r>
      <w:r w:rsidRPr="006B0FE2">
        <w:rPr>
          <w:sz w:val="22"/>
          <w:szCs w:val="22"/>
        </w:rPr>
        <w:t xml:space="preserve">CHECKLIST, </w:t>
      </w:r>
      <w:r>
        <w:rPr>
          <w:sz w:val="22"/>
          <w:szCs w:val="22"/>
        </w:rPr>
        <w:t xml:space="preserve">OBSERVATION. </w:t>
      </w:r>
    </w:p>
    <w:p w14:paraId="2D8EB945" w14:textId="77777777" w:rsidR="005761E5" w:rsidRDefault="005761E5" w:rsidP="005761E5">
      <w:pPr>
        <w:rPr>
          <w:sz w:val="22"/>
          <w:szCs w:val="22"/>
        </w:rPr>
      </w:pPr>
    </w:p>
    <w:p w14:paraId="1C8DC054" w14:textId="2F3DE568" w:rsidR="005761E5" w:rsidRPr="006B0FE2" w:rsidRDefault="00FE15A5" w:rsidP="005761E5">
      <w:pPr>
        <w:rPr>
          <w:sz w:val="22"/>
          <w:szCs w:val="22"/>
        </w:rPr>
      </w:pPr>
      <w:r>
        <w:rPr>
          <w:sz w:val="22"/>
          <w:szCs w:val="22"/>
        </w:rPr>
        <w:t>Lesson 10</w:t>
      </w:r>
      <w:r w:rsidR="005761E5" w:rsidRPr="006B0FE2">
        <w:rPr>
          <w:sz w:val="22"/>
          <w:szCs w:val="22"/>
        </w:rPr>
        <w:t>:</w:t>
      </w:r>
    </w:p>
    <w:p w14:paraId="05180905" w14:textId="482FF8F0" w:rsidR="005761E5" w:rsidRPr="006B0FE2" w:rsidRDefault="005761E5" w:rsidP="005761E5">
      <w:pPr>
        <w:rPr>
          <w:b/>
          <w:sz w:val="22"/>
          <w:szCs w:val="22"/>
        </w:rPr>
      </w:pPr>
      <w:r w:rsidRPr="006B0FE2">
        <w:rPr>
          <w:sz w:val="22"/>
          <w:szCs w:val="22"/>
        </w:rPr>
        <w:tab/>
      </w:r>
      <w:r w:rsidRPr="006B0FE2">
        <w:rPr>
          <w:b/>
          <w:sz w:val="22"/>
          <w:szCs w:val="22"/>
        </w:rPr>
        <w:t xml:space="preserve">TSW Create and </w:t>
      </w:r>
      <w:r>
        <w:rPr>
          <w:b/>
          <w:sz w:val="22"/>
          <w:szCs w:val="22"/>
        </w:rPr>
        <w:t>P</w:t>
      </w:r>
      <w:r w:rsidRPr="006B0FE2">
        <w:rPr>
          <w:b/>
          <w:sz w:val="22"/>
          <w:szCs w:val="22"/>
        </w:rPr>
        <w:t>e</w:t>
      </w:r>
      <w:r>
        <w:rPr>
          <w:b/>
          <w:sz w:val="22"/>
          <w:szCs w:val="22"/>
        </w:rPr>
        <w:t>r</w:t>
      </w:r>
      <w:r w:rsidRPr="006B0FE2">
        <w:rPr>
          <w:b/>
          <w:sz w:val="22"/>
          <w:szCs w:val="22"/>
        </w:rPr>
        <w:t xml:space="preserve">form </w:t>
      </w:r>
      <w:r>
        <w:rPr>
          <w:b/>
          <w:sz w:val="22"/>
          <w:szCs w:val="22"/>
        </w:rPr>
        <w:t>the game “Two Line Vocabulary”</w:t>
      </w:r>
      <w:r w:rsidRPr="006B0FE2">
        <w:rPr>
          <w:b/>
          <w:sz w:val="22"/>
          <w:szCs w:val="22"/>
        </w:rPr>
        <w:t>.</w:t>
      </w:r>
    </w:p>
    <w:p w14:paraId="061EC8A1" w14:textId="48CCF1AE" w:rsidR="005761E5" w:rsidRPr="006B0FE2" w:rsidRDefault="005761E5" w:rsidP="005761E5">
      <w:pPr>
        <w:ind w:left="720"/>
        <w:rPr>
          <w:sz w:val="22"/>
          <w:szCs w:val="22"/>
        </w:rPr>
      </w:pPr>
      <w:r>
        <w:rPr>
          <w:sz w:val="22"/>
          <w:szCs w:val="22"/>
        </w:rPr>
        <w:t>Poems out of stickers, discussion about working in limitations, Two Line Vocab game.</w:t>
      </w:r>
    </w:p>
    <w:p w14:paraId="66038AB9" w14:textId="5AAE76B3" w:rsidR="005761E5" w:rsidRPr="006B0FE2" w:rsidRDefault="005761E5" w:rsidP="005761E5">
      <w:pPr>
        <w:rPr>
          <w:i/>
          <w:sz w:val="22"/>
          <w:szCs w:val="22"/>
        </w:rPr>
      </w:pPr>
      <w:r w:rsidRPr="006B0FE2">
        <w:rPr>
          <w:sz w:val="22"/>
          <w:szCs w:val="22"/>
        </w:rPr>
        <w:tab/>
      </w:r>
      <w:r>
        <w:rPr>
          <w:i/>
          <w:sz w:val="22"/>
          <w:szCs w:val="22"/>
        </w:rPr>
        <w:t>Orientation</w:t>
      </w:r>
      <w:r w:rsidRPr="006B0FE2">
        <w:rPr>
          <w:i/>
          <w:sz w:val="22"/>
          <w:szCs w:val="22"/>
        </w:rPr>
        <w:t xml:space="preserve"> (</w:t>
      </w:r>
      <w:r>
        <w:rPr>
          <w:i/>
          <w:sz w:val="22"/>
          <w:szCs w:val="22"/>
        </w:rPr>
        <w:t>Junior High), 22, 8, 18.</w:t>
      </w:r>
    </w:p>
    <w:p w14:paraId="30EDCAED" w14:textId="69C1AF95" w:rsidR="005761E5" w:rsidRDefault="005761E5" w:rsidP="005761E5">
      <w:pPr>
        <w:rPr>
          <w:sz w:val="22"/>
          <w:szCs w:val="22"/>
        </w:rPr>
      </w:pPr>
      <w:r w:rsidRPr="006B0FE2">
        <w:rPr>
          <w:i/>
          <w:sz w:val="22"/>
          <w:szCs w:val="22"/>
        </w:rPr>
        <w:tab/>
      </w:r>
      <w:r w:rsidRPr="006B0FE2">
        <w:rPr>
          <w:sz w:val="22"/>
          <w:szCs w:val="22"/>
        </w:rPr>
        <w:t xml:space="preserve">CHECKLIST, </w:t>
      </w:r>
      <w:r>
        <w:rPr>
          <w:sz w:val="22"/>
          <w:szCs w:val="22"/>
        </w:rPr>
        <w:t xml:space="preserve">OBSERVATION, QUIZ. </w:t>
      </w:r>
    </w:p>
    <w:p w14:paraId="6B86DE25" w14:textId="77777777" w:rsidR="005761E5" w:rsidRDefault="005761E5" w:rsidP="002B4F41">
      <w:pPr>
        <w:rPr>
          <w:sz w:val="22"/>
          <w:szCs w:val="22"/>
        </w:rPr>
      </w:pPr>
    </w:p>
    <w:p w14:paraId="451D30F2" w14:textId="519145F3" w:rsidR="00FE15A5" w:rsidRPr="006B0FE2" w:rsidRDefault="00FE15A5" w:rsidP="00FE15A5">
      <w:pPr>
        <w:rPr>
          <w:sz w:val="22"/>
          <w:szCs w:val="22"/>
        </w:rPr>
      </w:pPr>
      <w:r>
        <w:rPr>
          <w:sz w:val="22"/>
          <w:szCs w:val="22"/>
        </w:rPr>
        <w:t>Lesson 11</w:t>
      </w:r>
      <w:r w:rsidRPr="006B0FE2">
        <w:rPr>
          <w:sz w:val="22"/>
          <w:szCs w:val="22"/>
        </w:rPr>
        <w:t>:</w:t>
      </w:r>
    </w:p>
    <w:p w14:paraId="0BEB7C26" w14:textId="77777777" w:rsidR="00FE15A5" w:rsidRPr="006B0FE2" w:rsidRDefault="00FE15A5" w:rsidP="00FE15A5">
      <w:pPr>
        <w:rPr>
          <w:b/>
          <w:sz w:val="22"/>
          <w:szCs w:val="22"/>
        </w:rPr>
      </w:pPr>
      <w:r w:rsidRPr="006B0FE2">
        <w:rPr>
          <w:sz w:val="22"/>
          <w:szCs w:val="22"/>
        </w:rPr>
        <w:tab/>
      </w:r>
      <w:r w:rsidRPr="006B0FE2">
        <w:rPr>
          <w:b/>
          <w:sz w:val="22"/>
          <w:szCs w:val="22"/>
        </w:rPr>
        <w:t xml:space="preserve">TSW Create and </w:t>
      </w:r>
      <w:r>
        <w:rPr>
          <w:b/>
          <w:sz w:val="22"/>
          <w:szCs w:val="22"/>
        </w:rPr>
        <w:t>P</w:t>
      </w:r>
      <w:r w:rsidRPr="006B0FE2">
        <w:rPr>
          <w:b/>
          <w:sz w:val="22"/>
          <w:szCs w:val="22"/>
        </w:rPr>
        <w:t>e</w:t>
      </w:r>
      <w:r>
        <w:rPr>
          <w:b/>
          <w:sz w:val="22"/>
          <w:szCs w:val="22"/>
        </w:rPr>
        <w:t>r</w:t>
      </w:r>
      <w:r w:rsidRPr="006B0FE2">
        <w:rPr>
          <w:b/>
          <w:sz w:val="22"/>
          <w:szCs w:val="22"/>
        </w:rPr>
        <w:t xml:space="preserve">form </w:t>
      </w:r>
      <w:r>
        <w:rPr>
          <w:b/>
          <w:sz w:val="22"/>
          <w:szCs w:val="22"/>
        </w:rPr>
        <w:t>one improvised scene</w:t>
      </w:r>
      <w:r w:rsidRPr="006B0FE2">
        <w:rPr>
          <w:b/>
          <w:sz w:val="22"/>
          <w:szCs w:val="22"/>
        </w:rPr>
        <w:t xml:space="preserve"> </w:t>
      </w:r>
      <w:r>
        <w:rPr>
          <w:b/>
          <w:sz w:val="22"/>
          <w:szCs w:val="22"/>
        </w:rPr>
        <w:t>with Theatre Sport rules</w:t>
      </w:r>
      <w:r w:rsidRPr="006B0FE2">
        <w:rPr>
          <w:b/>
          <w:sz w:val="22"/>
          <w:szCs w:val="22"/>
        </w:rPr>
        <w:t>.</w:t>
      </w:r>
    </w:p>
    <w:p w14:paraId="6406752D" w14:textId="3DB5BB30" w:rsidR="00FE15A5" w:rsidRPr="006B0FE2" w:rsidRDefault="00FE15A5" w:rsidP="00FE15A5">
      <w:pPr>
        <w:ind w:left="720"/>
        <w:rPr>
          <w:sz w:val="22"/>
          <w:szCs w:val="22"/>
        </w:rPr>
      </w:pPr>
      <w:r>
        <w:rPr>
          <w:sz w:val="22"/>
          <w:szCs w:val="22"/>
        </w:rPr>
        <w:t>Recap all games, teach theatre sports rules, play one game with rules.</w:t>
      </w:r>
      <w:r w:rsidRPr="00FE15A5">
        <w:rPr>
          <w:sz w:val="22"/>
          <w:szCs w:val="22"/>
        </w:rPr>
        <w:t xml:space="preserve"> </w:t>
      </w:r>
      <w:r>
        <w:rPr>
          <w:sz w:val="22"/>
          <w:szCs w:val="22"/>
        </w:rPr>
        <w:t>Pick groups.</w:t>
      </w:r>
    </w:p>
    <w:p w14:paraId="66CA221A" w14:textId="52937031" w:rsidR="00FE15A5" w:rsidRPr="00FE15A5" w:rsidRDefault="00FE15A5" w:rsidP="00FE15A5">
      <w:pPr>
        <w:rPr>
          <w:sz w:val="22"/>
          <w:szCs w:val="22"/>
        </w:rPr>
      </w:pPr>
      <w:r w:rsidRPr="006B0FE2">
        <w:rPr>
          <w:sz w:val="22"/>
          <w:szCs w:val="22"/>
        </w:rPr>
        <w:tab/>
      </w:r>
      <w:r>
        <w:rPr>
          <w:i/>
          <w:sz w:val="22"/>
          <w:szCs w:val="22"/>
        </w:rPr>
        <w:t>Orientation</w:t>
      </w:r>
      <w:r w:rsidRPr="006B0FE2">
        <w:rPr>
          <w:i/>
          <w:sz w:val="22"/>
          <w:szCs w:val="22"/>
        </w:rPr>
        <w:t xml:space="preserve"> (</w:t>
      </w:r>
      <w:r>
        <w:rPr>
          <w:i/>
          <w:sz w:val="22"/>
          <w:szCs w:val="22"/>
        </w:rPr>
        <w:t>Junior High)</w:t>
      </w:r>
      <w:r w:rsidRPr="00FE15A5">
        <w:rPr>
          <w:i/>
          <w:sz w:val="22"/>
          <w:szCs w:val="22"/>
        </w:rPr>
        <w:t xml:space="preserve"> </w:t>
      </w:r>
      <w:r>
        <w:rPr>
          <w:i/>
          <w:sz w:val="22"/>
          <w:szCs w:val="22"/>
        </w:rPr>
        <w:t xml:space="preserve">21, 22. </w:t>
      </w:r>
    </w:p>
    <w:p w14:paraId="06A19742" w14:textId="1D2DEF16" w:rsidR="00FE15A5" w:rsidRDefault="00FE15A5" w:rsidP="002B4F41">
      <w:pPr>
        <w:rPr>
          <w:sz w:val="22"/>
          <w:szCs w:val="22"/>
        </w:rPr>
      </w:pPr>
      <w:r w:rsidRPr="006B0FE2">
        <w:rPr>
          <w:i/>
          <w:sz w:val="22"/>
          <w:szCs w:val="22"/>
        </w:rPr>
        <w:tab/>
      </w:r>
      <w:r w:rsidRPr="006B0FE2">
        <w:rPr>
          <w:sz w:val="22"/>
          <w:szCs w:val="22"/>
        </w:rPr>
        <w:t xml:space="preserve">CHECKLIST, </w:t>
      </w:r>
      <w:r>
        <w:rPr>
          <w:sz w:val="22"/>
          <w:szCs w:val="22"/>
        </w:rPr>
        <w:t xml:space="preserve">OBSERVATION, </w:t>
      </w:r>
    </w:p>
    <w:p w14:paraId="7D43EDA0" w14:textId="77777777" w:rsidR="00FE15A5" w:rsidRDefault="00FE15A5" w:rsidP="002B4F41">
      <w:pPr>
        <w:rPr>
          <w:sz w:val="22"/>
          <w:szCs w:val="22"/>
        </w:rPr>
      </w:pPr>
    </w:p>
    <w:p w14:paraId="69CE94A6" w14:textId="0CF97ECA" w:rsidR="006B0FE2" w:rsidRPr="006B0FE2" w:rsidRDefault="0025381B" w:rsidP="006B0FE2">
      <w:pPr>
        <w:rPr>
          <w:sz w:val="22"/>
          <w:szCs w:val="22"/>
        </w:rPr>
      </w:pPr>
      <w:r>
        <w:rPr>
          <w:sz w:val="22"/>
          <w:szCs w:val="22"/>
        </w:rPr>
        <w:t>Lesson 12</w:t>
      </w:r>
      <w:r w:rsidR="006B0FE2" w:rsidRPr="006B0FE2">
        <w:rPr>
          <w:sz w:val="22"/>
          <w:szCs w:val="22"/>
        </w:rPr>
        <w:t>:</w:t>
      </w:r>
    </w:p>
    <w:p w14:paraId="733718B6" w14:textId="77777777" w:rsidR="00FE15A5" w:rsidRPr="006B0FE2" w:rsidRDefault="006B0FE2" w:rsidP="00FE15A5">
      <w:pPr>
        <w:rPr>
          <w:b/>
          <w:sz w:val="22"/>
          <w:szCs w:val="22"/>
        </w:rPr>
      </w:pPr>
      <w:r w:rsidRPr="006B0FE2">
        <w:rPr>
          <w:sz w:val="22"/>
          <w:szCs w:val="22"/>
        </w:rPr>
        <w:tab/>
      </w:r>
      <w:r w:rsidR="00FE15A5" w:rsidRPr="006B0FE2">
        <w:rPr>
          <w:b/>
          <w:sz w:val="22"/>
          <w:szCs w:val="22"/>
        </w:rPr>
        <w:t xml:space="preserve">TSW Create and </w:t>
      </w:r>
      <w:r w:rsidR="00FE15A5">
        <w:rPr>
          <w:b/>
          <w:sz w:val="22"/>
          <w:szCs w:val="22"/>
        </w:rPr>
        <w:t>P</w:t>
      </w:r>
      <w:r w:rsidR="00FE15A5" w:rsidRPr="006B0FE2">
        <w:rPr>
          <w:b/>
          <w:sz w:val="22"/>
          <w:szCs w:val="22"/>
        </w:rPr>
        <w:t>e</w:t>
      </w:r>
      <w:r w:rsidR="00FE15A5">
        <w:rPr>
          <w:b/>
          <w:sz w:val="22"/>
          <w:szCs w:val="22"/>
        </w:rPr>
        <w:t>r</w:t>
      </w:r>
      <w:r w:rsidR="00FE15A5" w:rsidRPr="006B0FE2">
        <w:rPr>
          <w:b/>
          <w:sz w:val="22"/>
          <w:szCs w:val="22"/>
        </w:rPr>
        <w:t xml:space="preserve">form </w:t>
      </w:r>
      <w:r w:rsidR="00FE15A5">
        <w:rPr>
          <w:b/>
          <w:sz w:val="22"/>
          <w:szCs w:val="22"/>
        </w:rPr>
        <w:t>a dress theatre sports show</w:t>
      </w:r>
      <w:r w:rsidR="00FE15A5" w:rsidRPr="006B0FE2">
        <w:rPr>
          <w:b/>
          <w:sz w:val="22"/>
          <w:szCs w:val="22"/>
        </w:rPr>
        <w:t xml:space="preserve"> </w:t>
      </w:r>
      <w:r w:rsidR="00FE15A5">
        <w:rPr>
          <w:b/>
          <w:sz w:val="22"/>
          <w:szCs w:val="22"/>
        </w:rPr>
        <w:t>with Theatre Sport rules</w:t>
      </w:r>
      <w:r w:rsidR="00FE15A5" w:rsidRPr="006B0FE2">
        <w:rPr>
          <w:b/>
          <w:sz w:val="22"/>
          <w:szCs w:val="22"/>
        </w:rPr>
        <w:t>.</w:t>
      </w:r>
    </w:p>
    <w:p w14:paraId="7FDB001E" w14:textId="77777777" w:rsidR="00FE15A5" w:rsidRDefault="00FE15A5" w:rsidP="00FE15A5">
      <w:pPr>
        <w:rPr>
          <w:sz w:val="22"/>
          <w:szCs w:val="22"/>
        </w:rPr>
      </w:pPr>
      <w:r w:rsidRPr="006B0FE2">
        <w:rPr>
          <w:sz w:val="22"/>
          <w:szCs w:val="22"/>
        </w:rPr>
        <w:tab/>
      </w:r>
      <w:r>
        <w:rPr>
          <w:sz w:val="22"/>
          <w:szCs w:val="22"/>
        </w:rPr>
        <w:t>Recap all games, teach theatre sports rules, play games with rules.</w:t>
      </w:r>
      <w:r w:rsidR="006B0FE2" w:rsidRPr="006B0FE2">
        <w:rPr>
          <w:sz w:val="22"/>
          <w:szCs w:val="22"/>
        </w:rPr>
        <w:tab/>
      </w:r>
    </w:p>
    <w:p w14:paraId="429CFDC8" w14:textId="0FA07D61" w:rsidR="006B0FE2" w:rsidRPr="006B0FE2" w:rsidRDefault="005761E5" w:rsidP="00FE15A5">
      <w:pPr>
        <w:ind w:firstLine="720"/>
        <w:rPr>
          <w:i/>
          <w:sz w:val="22"/>
          <w:szCs w:val="22"/>
        </w:rPr>
      </w:pPr>
      <w:r>
        <w:rPr>
          <w:i/>
          <w:sz w:val="22"/>
          <w:szCs w:val="22"/>
        </w:rPr>
        <w:t>Orientation</w:t>
      </w:r>
      <w:r w:rsidRPr="006B0FE2">
        <w:rPr>
          <w:i/>
          <w:sz w:val="22"/>
          <w:szCs w:val="22"/>
        </w:rPr>
        <w:t xml:space="preserve"> (</w:t>
      </w:r>
      <w:r>
        <w:rPr>
          <w:i/>
          <w:sz w:val="22"/>
          <w:szCs w:val="22"/>
        </w:rPr>
        <w:t xml:space="preserve">Junior High) </w:t>
      </w:r>
      <w:r w:rsidR="006A3CFF">
        <w:rPr>
          <w:i/>
          <w:sz w:val="22"/>
          <w:szCs w:val="22"/>
        </w:rPr>
        <w:t>Recap 4, 8, 11, 15, 17, 19, 24, 26</w:t>
      </w:r>
      <w:r w:rsidR="006B0FE2" w:rsidRPr="006B0FE2">
        <w:rPr>
          <w:i/>
          <w:sz w:val="22"/>
          <w:szCs w:val="22"/>
        </w:rPr>
        <w:t>.</w:t>
      </w:r>
    </w:p>
    <w:p w14:paraId="1BC0C2EA" w14:textId="201A3D0D" w:rsidR="006B0FE2" w:rsidRPr="006B0FE2" w:rsidRDefault="006B0FE2" w:rsidP="006B0FE2">
      <w:pPr>
        <w:rPr>
          <w:sz w:val="22"/>
          <w:szCs w:val="22"/>
        </w:rPr>
      </w:pPr>
      <w:r w:rsidRPr="006B0FE2">
        <w:rPr>
          <w:i/>
          <w:sz w:val="22"/>
          <w:szCs w:val="22"/>
        </w:rPr>
        <w:tab/>
      </w:r>
      <w:r w:rsidR="009B4643" w:rsidRPr="006B0FE2">
        <w:rPr>
          <w:sz w:val="22"/>
          <w:szCs w:val="22"/>
        </w:rPr>
        <w:t xml:space="preserve">CHECKLIST, </w:t>
      </w:r>
      <w:r w:rsidR="005761E5">
        <w:rPr>
          <w:sz w:val="22"/>
          <w:szCs w:val="22"/>
        </w:rPr>
        <w:t>OBSERVATION</w:t>
      </w:r>
      <w:r w:rsidR="009E0181">
        <w:rPr>
          <w:sz w:val="22"/>
          <w:szCs w:val="22"/>
        </w:rPr>
        <w:t>, QUIZ ON THEATRE SPORTS RULES</w:t>
      </w:r>
      <w:r w:rsidR="005761E5">
        <w:rPr>
          <w:sz w:val="22"/>
          <w:szCs w:val="22"/>
        </w:rPr>
        <w:t>.</w:t>
      </w:r>
    </w:p>
    <w:p w14:paraId="0261CEDB" w14:textId="77777777" w:rsidR="006B0FE2" w:rsidRPr="006B0FE2" w:rsidRDefault="006B0FE2" w:rsidP="006B0FE2">
      <w:pPr>
        <w:rPr>
          <w:sz w:val="22"/>
          <w:szCs w:val="22"/>
        </w:rPr>
      </w:pPr>
    </w:p>
    <w:p w14:paraId="7BB0C3FC" w14:textId="644D1996" w:rsidR="006B0FE2" w:rsidRPr="006B0FE2" w:rsidRDefault="0025381B" w:rsidP="006B0FE2">
      <w:pPr>
        <w:rPr>
          <w:sz w:val="22"/>
          <w:szCs w:val="22"/>
        </w:rPr>
      </w:pPr>
      <w:r>
        <w:rPr>
          <w:sz w:val="22"/>
          <w:szCs w:val="22"/>
        </w:rPr>
        <w:t>Lesson 13</w:t>
      </w:r>
      <w:r w:rsidR="006B0FE2" w:rsidRPr="006B0FE2">
        <w:rPr>
          <w:sz w:val="22"/>
          <w:szCs w:val="22"/>
        </w:rPr>
        <w:t>:</w:t>
      </w:r>
      <w:r w:rsidR="009E0181" w:rsidRPr="009E0181">
        <w:rPr>
          <w:sz w:val="22"/>
          <w:szCs w:val="22"/>
        </w:rPr>
        <w:t xml:space="preserve"> </w:t>
      </w:r>
      <w:r w:rsidR="009E0181">
        <w:rPr>
          <w:sz w:val="22"/>
          <w:szCs w:val="22"/>
        </w:rPr>
        <w:t>(Friday)</w:t>
      </w:r>
    </w:p>
    <w:p w14:paraId="475B8D30" w14:textId="4AD9F087" w:rsidR="006B0FE2" w:rsidRPr="006B0FE2" w:rsidRDefault="006B0FE2" w:rsidP="006B0FE2">
      <w:pPr>
        <w:rPr>
          <w:b/>
          <w:sz w:val="22"/>
          <w:szCs w:val="22"/>
        </w:rPr>
      </w:pPr>
      <w:r w:rsidRPr="006B0FE2">
        <w:rPr>
          <w:sz w:val="22"/>
          <w:szCs w:val="22"/>
        </w:rPr>
        <w:tab/>
      </w:r>
      <w:r w:rsidRPr="006B0FE2">
        <w:rPr>
          <w:b/>
          <w:sz w:val="22"/>
          <w:szCs w:val="22"/>
        </w:rPr>
        <w:t xml:space="preserve">TSW Create and </w:t>
      </w:r>
      <w:r w:rsidR="00CC0017">
        <w:rPr>
          <w:b/>
          <w:sz w:val="22"/>
          <w:szCs w:val="22"/>
        </w:rPr>
        <w:t>P</w:t>
      </w:r>
      <w:r w:rsidR="00CC0017" w:rsidRPr="006B0FE2">
        <w:rPr>
          <w:b/>
          <w:sz w:val="22"/>
          <w:szCs w:val="22"/>
        </w:rPr>
        <w:t>e</w:t>
      </w:r>
      <w:r w:rsidR="00CC0017">
        <w:rPr>
          <w:b/>
          <w:sz w:val="22"/>
          <w:szCs w:val="22"/>
        </w:rPr>
        <w:t>r</w:t>
      </w:r>
      <w:r w:rsidR="00CC0017" w:rsidRPr="006B0FE2">
        <w:rPr>
          <w:b/>
          <w:sz w:val="22"/>
          <w:szCs w:val="22"/>
        </w:rPr>
        <w:t xml:space="preserve">form </w:t>
      </w:r>
      <w:r w:rsidR="00955296">
        <w:rPr>
          <w:b/>
          <w:sz w:val="22"/>
          <w:szCs w:val="22"/>
        </w:rPr>
        <w:t>a Theatre Sports tournament show</w:t>
      </w:r>
      <w:r w:rsidRPr="006B0FE2">
        <w:rPr>
          <w:b/>
          <w:sz w:val="22"/>
          <w:szCs w:val="22"/>
        </w:rPr>
        <w:t>.</w:t>
      </w:r>
    </w:p>
    <w:p w14:paraId="1E4440FB" w14:textId="095DB47C" w:rsidR="006B0FE2" w:rsidRPr="006B0FE2" w:rsidRDefault="006B0FE2" w:rsidP="006B0FE2">
      <w:pPr>
        <w:rPr>
          <w:sz w:val="22"/>
          <w:szCs w:val="22"/>
        </w:rPr>
      </w:pPr>
      <w:r w:rsidRPr="006B0FE2">
        <w:rPr>
          <w:sz w:val="22"/>
          <w:szCs w:val="22"/>
        </w:rPr>
        <w:tab/>
      </w:r>
      <w:r w:rsidR="00955296">
        <w:rPr>
          <w:sz w:val="22"/>
          <w:szCs w:val="22"/>
        </w:rPr>
        <w:t>Reminder of games and rules, Perform tournament show.</w:t>
      </w:r>
    </w:p>
    <w:p w14:paraId="3B7DAF28" w14:textId="6AB192AA" w:rsidR="006B0FE2" w:rsidRPr="006B0FE2" w:rsidRDefault="006B0FE2" w:rsidP="006B0FE2">
      <w:pPr>
        <w:rPr>
          <w:i/>
          <w:sz w:val="22"/>
          <w:szCs w:val="22"/>
        </w:rPr>
      </w:pPr>
      <w:r w:rsidRPr="006B0FE2">
        <w:rPr>
          <w:sz w:val="22"/>
          <w:szCs w:val="22"/>
        </w:rPr>
        <w:tab/>
      </w:r>
      <w:r w:rsidR="009E0181">
        <w:rPr>
          <w:i/>
          <w:sz w:val="22"/>
          <w:szCs w:val="22"/>
        </w:rPr>
        <w:t>Orientation</w:t>
      </w:r>
      <w:r w:rsidR="009E0181" w:rsidRPr="006B0FE2">
        <w:rPr>
          <w:i/>
          <w:sz w:val="22"/>
          <w:szCs w:val="22"/>
        </w:rPr>
        <w:t xml:space="preserve"> (</w:t>
      </w:r>
      <w:r w:rsidR="009E0181">
        <w:rPr>
          <w:i/>
          <w:sz w:val="22"/>
          <w:szCs w:val="22"/>
        </w:rPr>
        <w:t xml:space="preserve">Junior High) </w:t>
      </w:r>
      <w:r w:rsidR="006A3CFF">
        <w:rPr>
          <w:i/>
          <w:sz w:val="22"/>
          <w:szCs w:val="22"/>
        </w:rPr>
        <w:t>Recap 4, 8, 11, 15, 17, 19, 24, 26</w:t>
      </w:r>
      <w:r w:rsidR="006A3CFF" w:rsidRPr="006B0FE2">
        <w:rPr>
          <w:i/>
          <w:sz w:val="22"/>
          <w:szCs w:val="22"/>
        </w:rPr>
        <w:t>.</w:t>
      </w:r>
    </w:p>
    <w:p w14:paraId="24E3AFD4" w14:textId="7A34C796" w:rsidR="00CA4864" w:rsidRDefault="006B0FE2" w:rsidP="00E273E9">
      <w:pPr>
        <w:rPr>
          <w:sz w:val="22"/>
          <w:szCs w:val="22"/>
        </w:rPr>
      </w:pPr>
      <w:r w:rsidRPr="006B0FE2">
        <w:rPr>
          <w:i/>
          <w:sz w:val="22"/>
          <w:szCs w:val="22"/>
        </w:rPr>
        <w:tab/>
      </w:r>
      <w:r w:rsidR="009B4643" w:rsidRPr="006B0FE2">
        <w:rPr>
          <w:sz w:val="22"/>
          <w:szCs w:val="22"/>
        </w:rPr>
        <w:t xml:space="preserve">CHECKLIST, </w:t>
      </w:r>
      <w:r w:rsidR="00144264">
        <w:rPr>
          <w:sz w:val="22"/>
          <w:szCs w:val="22"/>
        </w:rPr>
        <w:t>RUBRIC FOR PERFORMANCE</w:t>
      </w:r>
      <w:r w:rsidR="009E0181">
        <w:rPr>
          <w:sz w:val="22"/>
          <w:szCs w:val="22"/>
        </w:rPr>
        <w:t>.</w:t>
      </w:r>
    </w:p>
    <w:p w14:paraId="29A4CBFA" w14:textId="77777777" w:rsidR="009E0181" w:rsidRDefault="009E0181" w:rsidP="00E273E9">
      <w:pPr>
        <w:rPr>
          <w:sz w:val="22"/>
          <w:szCs w:val="22"/>
        </w:rPr>
      </w:pPr>
    </w:p>
    <w:p w14:paraId="546B3A84" w14:textId="77777777" w:rsidR="0025381B" w:rsidRDefault="0025381B" w:rsidP="00E273E9">
      <w:pPr>
        <w:rPr>
          <w:sz w:val="22"/>
          <w:szCs w:val="22"/>
        </w:rPr>
      </w:pPr>
    </w:p>
    <w:p w14:paraId="30B0B597" w14:textId="77777777" w:rsidR="0025381B" w:rsidRDefault="0025381B" w:rsidP="00E273E9">
      <w:pPr>
        <w:rPr>
          <w:sz w:val="22"/>
          <w:szCs w:val="22"/>
        </w:rPr>
      </w:pPr>
    </w:p>
    <w:p w14:paraId="06334151" w14:textId="77777777" w:rsidR="0025381B" w:rsidRDefault="0025381B" w:rsidP="00E273E9">
      <w:pPr>
        <w:rPr>
          <w:sz w:val="22"/>
          <w:szCs w:val="22"/>
        </w:rPr>
      </w:pPr>
    </w:p>
    <w:p w14:paraId="775D83A2" w14:textId="77777777" w:rsidR="0025381B" w:rsidRDefault="0025381B" w:rsidP="00E273E9">
      <w:pPr>
        <w:rPr>
          <w:sz w:val="22"/>
          <w:szCs w:val="22"/>
        </w:rPr>
      </w:pPr>
    </w:p>
    <w:p w14:paraId="598FDB6E" w14:textId="77777777" w:rsidR="0025381B" w:rsidRDefault="0025381B" w:rsidP="00E273E9">
      <w:pPr>
        <w:rPr>
          <w:sz w:val="22"/>
          <w:szCs w:val="22"/>
        </w:rPr>
      </w:pPr>
    </w:p>
    <w:p w14:paraId="7EE1F548" w14:textId="77777777" w:rsidR="0025381B" w:rsidRDefault="0025381B" w:rsidP="00E273E9">
      <w:pPr>
        <w:rPr>
          <w:sz w:val="22"/>
          <w:szCs w:val="22"/>
        </w:rPr>
      </w:pPr>
    </w:p>
    <w:p w14:paraId="3D8BC1B1" w14:textId="77777777" w:rsidR="0025381B" w:rsidRDefault="0025381B" w:rsidP="00E273E9">
      <w:pPr>
        <w:rPr>
          <w:sz w:val="22"/>
          <w:szCs w:val="22"/>
        </w:rPr>
      </w:pPr>
    </w:p>
    <w:p w14:paraId="35928AED" w14:textId="77777777" w:rsidR="0025381B" w:rsidRDefault="0025381B" w:rsidP="00E273E9">
      <w:pPr>
        <w:rPr>
          <w:sz w:val="22"/>
          <w:szCs w:val="22"/>
        </w:rPr>
      </w:pPr>
    </w:p>
    <w:p w14:paraId="0639DF96" w14:textId="77777777" w:rsidR="00F656B9" w:rsidRDefault="00F656B9" w:rsidP="00E273E9">
      <w:pPr>
        <w:rPr>
          <w:sz w:val="22"/>
          <w:szCs w:val="22"/>
        </w:rPr>
      </w:pPr>
    </w:p>
    <w:p w14:paraId="51E887F4" w14:textId="77777777" w:rsidR="0025381B" w:rsidRDefault="0025381B" w:rsidP="00E273E9">
      <w:pPr>
        <w:rPr>
          <w:sz w:val="22"/>
          <w:szCs w:val="22"/>
        </w:rPr>
      </w:pPr>
    </w:p>
    <w:p w14:paraId="60B47E05" w14:textId="77777777" w:rsidR="0025381B" w:rsidRPr="00037894" w:rsidRDefault="0025381B" w:rsidP="00E273E9">
      <w:pPr>
        <w:rPr>
          <w:sz w:val="22"/>
          <w:szCs w:val="22"/>
        </w:rPr>
      </w:pPr>
    </w:p>
    <w:p w14:paraId="4DDD2843" w14:textId="6C336CAE" w:rsidR="00CA4864" w:rsidRDefault="00CA4864" w:rsidP="00CA4864">
      <w:pPr>
        <w:jc w:val="center"/>
        <w:rPr>
          <w:sz w:val="28"/>
          <w:szCs w:val="28"/>
        </w:rPr>
      </w:pPr>
      <w:r w:rsidRPr="00CA4864">
        <w:rPr>
          <w:sz w:val="28"/>
          <w:szCs w:val="28"/>
          <w:u w:val="single"/>
        </w:rPr>
        <w:lastRenderedPageBreak/>
        <w:t>Sample Lesson Plans</w:t>
      </w:r>
      <w:r w:rsidRPr="00CA4864">
        <w:rPr>
          <w:sz w:val="28"/>
          <w:szCs w:val="28"/>
        </w:rPr>
        <w:t>:</w:t>
      </w:r>
    </w:p>
    <w:p w14:paraId="7D0986B3" w14:textId="77777777" w:rsidR="00914278" w:rsidRPr="00CA4864" w:rsidRDefault="00914278" w:rsidP="00CA4864">
      <w:pPr>
        <w:jc w:val="center"/>
        <w:rPr>
          <w:sz w:val="28"/>
          <w:szCs w:val="28"/>
        </w:rPr>
      </w:pPr>
    </w:p>
    <w:p w14:paraId="348057CA" w14:textId="671E942A" w:rsidR="00144264" w:rsidRPr="00144264" w:rsidRDefault="0066750F" w:rsidP="00E273E9">
      <w:pPr>
        <w:rPr>
          <w:b/>
        </w:rPr>
      </w:pPr>
      <w:r>
        <w:rPr>
          <w:b/>
        </w:rPr>
        <w:t>Lesson 1</w:t>
      </w:r>
      <w:r w:rsidR="00144264" w:rsidRPr="00144264">
        <w:rPr>
          <w:b/>
        </w:rPr>
        <w:t>:</w:t>
      </w:r>
    </w:p>
    <w:p w14:paraId="1093BBA7" w14:textId="77777777" w:rsidR="00144264" w:rsidRPr="00144264" w:rsidRDefault="00144264" w:rsidP="00E273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4527"/>
        <w:gridCol w:w="1047"/>
        <w:gridCol w:w="2456"/>
      </w:tblGrid>
      <w:tr w:rsidR="0066750F" w:rsidRPr="00875A0C" w14:paraId="34FAD03F" w14:textId="77777777" w:rsidTr="0066750F">
        <w:trPr>
          <w:trHeight w:val="563"/>
        </w:trPr>
        <w:tc>
          <w:tcPr>
            <w:tcW w:w="762" w:type="pct"/>
            <w:tcBorders>
              <w:top w:val="single" w:sz="24" w:space="0" w:color="auto"/>
              <w:left w:val="single" w:sz="24" w:space="0" w:color="auto"/>
            </w:tcBorders>
            <w:shd w:val="clear" w:color="auto" w:fill="D9D9D9"/>
            <w:vAlign w:val="center"/>
          </w:tcPr>
          <w:p w14:paraId="1B26F3E4" w14:textId="77777777" w:rsidR="0066750F" w:rsidRPr="00875A0C" w:rsidRDefault="0066750F" w:rsidP="0066750F">
            <w:pPr>
              <w:rPr>
                <w:rFonts w:ascii="Cambria" w:hAnsi="Cambria"/>
                <w:b/>
                <w:sz w:val="20"/>
                <w:szCs w:val="20"/>
              </w:rPr>
            </w:pPr>
            <w:r w:rsidRPr="00875A0C">
              <w:rPr>
                <w:rFonts w:ascii="Cambria" w:hAnsi="Cambria"/>
                <w:b/>
                <w:sz w:val="20"/>
                <w:szCs w:val="20"/>
              </w:rPr>
              <w:t>Lesson Title/Focus</w:t>
            </w:r>
          </w:p>
        </w:tc>
        <w:tc>
          <w:tcPr>
            <w:tcW w:w="2394" w:type="pct"/>
            <w:tcBorders>
              <w:top w:val="single" w:sz="24" w:space="0" w:color="auto"/>
            </w:tcBorders>
            <w:shd w:val="clear" w:color="auto" w:fill="auto"/>
            <w:vAlign w:val="center"/>
          </w:tcPr>
          <w:p w14:paraId="40672322" w14:textId="77777777" w:rsidR="0066750F" w:rsidRPr="006941A3" w:rsidRDefault="0066750F" w:rsidP="0066750F">
            <w:pPr>
              <w:rPr>
                <w:rFonts w:ascii="Cambria" w:hAnsi="Cambria"/>
                <w:b/>
                <w:sz w:val="22"/>
                <w:szCs w:val="22"/>
              </w:rPr>
            </w:pPr>
            <w:r>
              <w:rPr>
                <w:rFonts w:ascii="Cambria" w:hAnsi="Cambria"/>
                <w:b/>
                <w:sz w:val="22"/>
                <w:szCs w:val="22"/>
              </w:rPr>
              <w:t>Course Outline</w:t>
            </w:r>
          </w:p>
        </w:tc>
        <w:tc>
          <w:tcPr>
            <w:tcW w:w="532" w:type="pct"/>
            <w:tcBorders>
              <w:top w:val="single" w:sz="24" w:space="0" w:color="auto"/>
            </w:tcBorders>
            <w:shd w:val="clear" w:color="auto" w:fill="D9D9D9"/>
            <w:vAlign w:val="center"/>
          </w:tcPr>
          <w:p w14:paraId="4FBB96C2" w14:textId="77777777" w:rsidR="0066750F" w:rsidRPr="00875A0C" w:rsidRDefault="0066750F" w:rsidP="0066750F">
            <w:pPr>
              <w:rPr>
                <w:rFonts w:ascii="Cambria" w:hAnsi="Cambria"/>
                <w:b/>
                <w:sz w:val="20"/>
                <w:szCs w:val="20"/>
              </w:rPr>
            </w:pPr>
            <w:r w:rsidRPr="00875A0C">
              <w:rPr>
                <w:rFonts w:ascii="Cambria" w:hAnsi="Cambria"/>
                <w:b/>
                <w:sz w:val="20"/>
                <w:szCs w:val="20"/>
              </w:rPr>
              <w:t>Date</w:t>
            </w:r>
          </w:p>
        </w:tc>
        <w:tc>
          <w:tcPr>
            <w:tcW w:w="1312" w:type="pct"/>
            <w:tcBorders>
              <w:top w:val="single" w:sz="24" w:space="0" w:color="auto"/>
              <w:right w:val="single" w:sz="24" w:space="0" w:color="auto"/>
            </w:tcBorders>
            <w:shd w:val="clear" w:color="auto" w:fill="auto"/>
            <w:vAlign w:val="center"/>
          </w:tcPr>
          <w:p w14:paraId="6A936E49" w14:textId="77777777" w:rsidR="0066750F" w:rsidRPr="006941A3" w:rsidRDefault="0066750F" w:rsidP="0066750F">
            <w:pPr>
              <w:rPr>
                <w:rFonts w:ascii="Cambria" w:hAnsi="Cambria"/>
                <w:sz w:val="22"/>
                <w:szCs w:val="22"/>
              </w:rPr>
            </w:pPr>
            <w:r>
              <w:rPr>
                <w:rFonts w:ascii="Cambria" w:hAnsi="Cambria"/>
                <w:sz w:val="22"/>
                <w:szCs w:val="22"/>
              </w:rPr>
              <w:t>September 6th</w:t>
            </w:r>
            <w:r w:rsidRPr="006941A3">
              <w:rPr>
                <w:rFonts w:ascii="Cambria" w:hAnsi="Cambria"/>
                <w:sz w:val="22"/>
                <w:szCs w:val="22"/>
              </w:rPr>
              <w:t>, 2016</w:t>
            </w:r>
          </w:p>
        </w:tc>
      </w:tr>
      <w:tr w:rsidR="0066750F" w:rsidRPr="00875A0C" w14:paraId="1DFB0258" w14:textId="77777777" w:rsidTr="0066750F">
        <w:trPr>
          <w:trHeight w:val="563"/>
        </w:trPr>
        <w:tc>
          <w:tcPr>
            <w:tcW w:w="762" w:type="pct"/>
            <w:tcBorders>
              <w:left w:val="single" w:sz="24" w:space="0" w:color="auto"/>
            </w:tcBorders>
            <w:shd w:val="clear" w:color="auto" w:fill="D9D9D9"/>
            <w:vAlign w:val="center"/>
          </w:tcPr>
          <w:p w14:paraId="1513BFAE" w14:textId="77777777" w:rsidR="0066750F" w:rsidRPr="00875A0C" w:rsidRDefault="0066750F" w:rsidP="0066750F">
            <w:pPr>
              <w:rPr>
                <w:rFonts w:ascii="Cambria" w:hAnsi="Cambria"/>
                <w:b/>
                <w:sz w:val="20"/>
                <w:szCs w:val="20"/>
              </w:rPr>
            </w:pPr>
            <w:r w:rsidRPr="00875A0C">
              <w:rPr>
                <w:rFonts w:ascii="Cambria" w:hAnsi="Cambria"/>
                <w:b/>
                <w:sz w:val="20"/>
                <w:szCs w:val="20"/>
              </w:rPr>
              <w:t>Subject/Grade Level</w:t>
            </w:r>
          </w:p>
        </w:tc>
        <w:tc>
          <w:tcPr>
            <w:tcW w:w="2394" w:type="pct"/>
            <w:shd w:val="clear" w:color="auto" w:fill="auto"/>
            <w:vAlign w:val="center"/>
          </w:tcPr>
          <w:p w14:paraId="31AD31EE" w14:textId="77777777" w:rsidR="0066750F" w:rsidRPr="006941A3" w:rsidRDefault="0066750F" w:rsidP="0066750F">
            <w:pPr>
              <w:rPr>
                <w:rFonts w:ascii="Cambria" w:hAnsi="Cambria"/>
                <w:sz w:val="22"/>
                <w:szCs w:val="22"/>
              </w:rPr>
            </w:pPr>
            <w:r w:rsidRPr="006941A3">
              <w:rPr>
                <w:rFonts w:ascii="Cambria" w:hAnsi="Cambria"/>
                <w:sz w:val="22"/>
                <w:szCs w:val="22"/>
              </w:rPr>
              <w:t xml:space="preserve">Grade </w:t>
            </w:r>
            <w:r>
              <w:rPr>
                <w:rFonts w:ascii="Cambria" w:hAnsi="Cambria"/>
                <w:sz w:val="22"/>
                <w:szCs w:val="22"/>
              </w:rPr>
              <w:t>9</w:t>
            </w:r>
          </w:p>
        </w:tc>
        <w:tc>
          <w:tcPr>
            <w:tcW w:w="532" w:type="pct"/>
            <w:shd w:val="clear" w:color="auto" w:fill="D9D9D9"/>
            <w:vAlign w:val="center"/>
          </w:tcPr>
          <w:p w14:paraId="5C614862" w14:textId="77777777" w:rsidR="0066750F" w:rsidRPr="00875A0C" w:rsidRDefault="0066750F" w:rsidP="0066750F">
            <w:pPr>
              <w:rPr>
                <w:rFonts w:ascii="Cambria" w:hAnsi="Cambria"/>
                <w:b/>
                <w:sz w:val="20"/>
                <w:szCs w:val="20"/>
              </w:rPr>
            </w:pPr>
            <w:r w:rsidRPr="00875A0C">
              <w:rPr>
                <w:rFonts w:ascii="Cambria" w:hAnsi="Cambria"/>
                <w:b/>
                <w:sz w:val="20"/>
                <w:szCs w:val="20"/>
              </w:rPr>
              <w:t>Time Duration</w:t>
            </w:r>
          </w:p>
        </w:tc>
        <w:tc>
          <w:tcPr>
            <w:tcW w:w="1312" w:type="pct"/>
            <w:tcBorders>
              <w:right w:val="single" w:sz="24" w:space="0" w:color="auto"/>
            </w:tcBorders>
            <w:shd w:val="clear" w:color="auto" w:fill="auto"/>
            <w:vAlign w:val="center"/>
          </w:tcPr>
          <w:p w14:paraId="1B22B809" w14:textId="77777777" w:rsidR="0066750F" w:rsidRPr="006941A3" w:rsidRDefault="0066750F" w:rsidP="0066750F">
            <w:pPr>
              <w:rPr>
                <w:rFonts w:ascii="Cambria" w:hAnsi="Cambria"/>
                <w:sz w:val="22"/>
                <w:szCs w:val="22"/>
              </w:rPr>
            </w:pPr>
            <w:r>
              <w:rPr>
                <w:rFonts w:ascii="Cambria" w:hAnsi="Cambria"/>
                <w:sz w:val="22"/>
                <w:szCs w:val="22"/>
              </w:rPr>
              <w:t>30</w:t>
            </w:r>
            <w:r w:rsidRPr="006941A3">
              <w:rPr>
                <w:rFonts w:ascii="Cambria" w:hAnsi="Cambria"/>
                <w:sz w:val="22"/>
                <w:szCs w:val="22"/>
              </w:rPr>
              <w:t xml:space="preserve"> Minutes</w:t>
            </w:r>
          </w:p>
        </w:tc>
      </w:tr>
      <w:tr w:rsidR="0066750F" w:rsidRPr="00875A0C" w14:paraId="0D3939E1" w14:textId="77777777" w:rsidTr="0066750F">
        <w:trPr>
          <w:trHeight w:val="563"/>
        </w:trPr>
        <w:tc>
          <w:tcPr>
            <w:tcW w:w="762" w:type="pct"/>
            <w:tcBorders>
              <w:left w:val="single" w:sz="24" w:space="0" w:color="auto"/>
              <w:bottom w:val="single" w:sz="24" w:space="0" w:color="auto"/>
            </w:tcBorders>
            <w:shd w:val="clear" w:color="auto" w:fill="D9D9D9"/>
            <w:vAlign w:val="center"/>
          </w:tcPr>
          <w:p w14:paraId="4195B1FA" w14:textId="77777777" w:rsidR="0066750F" w:rsidRPr="00875A0C" w:rsidRDefault="0066750F" w:rsidP="0066750F">
            <w:pPr>
              <w:rPr>
                <w:rFonts w:ascii="Cambria" w:hAnsi="Cambria"/>
                <w:b/>
                <w:sz w:val="20"/>
                <w:szCs w:val="20"/>
              </w:rPr>
            </w:pPr>
            <w:r w:rsidRPr="00875A0C">
              <w:rPr>
                <w:rFonts w:ascii="Cambria" w:hAnsi="Cambria"/>
                <w:b/>
                <w:sz w:val="20"/>
                <w:szCs w:val="20"/>
              </w:rPr>
              <w:t>Unit</w:t>
            </w:r>
          </w:p>
        </w:tc>
        <w:tc>
          <w:tcPr>
            <w:tcW w:w="2394" w:type="pct"/>
            <w:tcBorders>
              <w:bottom w:val="single" w:sz="24" w:space="0" w:color="auto"/>
            </w:tcBorders>
            <w:shd w:val="clear" w:color="auto" w:fill="auto"/>
            <w:vAlign w:val="center"/>
          </w:tcPr>
          <w:p w14:paraId="26D98CA7" w14:textId="77777777" w:rsidR="0066750F" w:rsidRPr="006941A3" w:rsidRDefault="0066750F" w:rsidP="0066750F">
            <w:pPr>
              <w:rPr>
                <w:rFonts w:ascii="Cambria" w:hAnsi="Cambria"/>
                <w:sz w:val="22"/>
                <w:szCs w:val="22"/>
              </w:rPr>
            </w:pPr>
            <w:r>
              <w:rPr>
                <w:rFonts w:ascii="Cambria" w:hAnsi="Cambria"/>
                <w:sz w:val="22"/>
                <w:szCs w:val="22"/>
              </w:rPr>
              <w:t>Orientation</w:t>
            </w:r>
          </w:p>
        </w:tc>
        <w:tc>
          <w:tcPr>
            <w:tcW w:w="532" w:type="pct"/>
            <w:tcBorders>
              <w:bottom w:val="single" w:sz="24" w:space="0" w:color="auto"/>
            </w:tcBorders>
            <w:shd w:val="clear" w:color="auto" w:fill="D9D9D9"/>
            <w:vAlign w:val="center"/>
          </w:tcPr>
          <w:p w14:paraId="02F5AB6D" w14:textId="77777777" w:rsidR="0066750F" w:rsidRPr="00875A0C" w:rsidRDefault="0066750F" w:rsidP="0066750F">
            <w:pPr>
              <w:rPr>
                <w:rFonts w:ascii="Cambria" w:hAnsi="Cambria"/>
                <w:b/>
                <w:sz w:val="20"/>
                <w:szCs w:val="20"/>
              </w:rPr>
            </w:pPr>
            <w:r w:rsidRPr="00875A0C">
              <w:rPr>
                <w:rFonts w:ascii="Cambria" w:hAnsi="Cambria"/>
                <w:b/>
                <w:sz w:val="20"/>
                <w:szCs w:val="20"/>
              </w:rPr>
              <w:t>Teacher</w:t>
            </w:r>
          </w:p>
        </w:tc>
        <w:tc>
          <w:tcPr>
            <w:tcW w:w="1312" w:type="pct"/>
            <w:tcBorders>
              <w:bottom w:val="single" w:sz="24" w:space="0" w:color="auto"/>
              <w:right w:val="single" w:sz="24" w:space="0" w:color="auto"/>
            </w:tcBorders>
            <w:shd w:val="clear" w:color="auto" w:fill="auto"/>
            <w:vAlign w:val="center"/>
          </w:tcPr>
          <w:p w14:paraId="25BE3663" w14:textId="77777777" w:rsidR="0066750F" w:rsidRPr="006941A3" w:rsidRDefault="0066750F" w:rsidP="0066750F">
            <w:pPr>
              <w:rPr>
                <w:rFonts w:ascii="Cambria" w:hAnsi="Cambria"/>
                <w:sz w:val="22"/>
                <w:szCs w:val="22"/>
              </w:rPr>
            </w:pPr>
            <w:r w:rsidRPr="006941A3">
              <w:rPr>
                <w:rFonts w:ascii="Cambria" w:hAnsi="Cambria"/>
                <w:sz w:val="22"/>
                <w:szCs w:val="22"/>
              </w:rPr>
              <w:t>Mr. MacBean</w:t>
            </w:r>
          </w:p>
        </w:tc>
      </w:tr>
    </w:tbl>
    <w:p w14:paraId="676E22E9" w14:textId="77777777" w:rsidR="0066750F" w:rsidRPr="00875A0C" w:rsidRDefault="0066750F" w:rsidP="0066750F">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889"/>
        <w:gridCol w:w="40"/>
        <w:gridCol w:w="2503"/>
        <w:gridCol w:w="900"/>
        <w:gridCol w:w="2670"/>
        <w:gridCol w:w="1218"/>
      </w:tblGrid>
      <w:tr w:rsidR="0066750F" w:rsidRPr="00875A0C" w14:paraId="7704571E" w14:textId="77777777" w:rsidTr="0066750F">
        <w:tc>
          <w:tcPr>
            <w:tcW w:w="5000" w:type="pct"/>
            <w:gridSpan w:val="7"/>
            <w:shd w:val="clear" w:color="auto" w:fill="000000"/>
          </w:tcPr>
          <w:p w14:paraId="073E2B00" w14:textId="77777777" w:rsidR="0066750F" w:rsidRPr="00875A0C" w:rsidRDefault="0066750F" w:rsidP="0066750F">
            <w:pPr>
              <w:jc w:val="center"/>
              <w:rPr>
                <w:rFonts w:ascii="Cambria" w:hAnsi="Cambria"/>
                <w:b/>
                <w:sz w:val="22"/>
                <w:lang w:bidi="x-none"/>
              </w:rPr>
            </w:pPr>
            <w:r w:rsidRPr="00875A0C">
              <w:rPr>
                <w:rFonts w:ascii="Cambria" w:hAnsi="Cambria"/>
                <w:b/>
                <w:sz w:val="22"/>
                <w:lang w:bidi="x-none"/>
              </w:rPr>
              <w:t xml:space="preserve">OUTCOMES FROM ALBERTA PROGRAM OF STUDIES </w:t>
            </w:r>
          </w:p>
        </w:tc>
      </w:tr>
      <w:tr w:rsidR="0066750F" w:rsidRPr="00875A0C" w14:paraId="08BB94A2" w14:textId="77777777" w:rsidTr="0066750F">
        <w:trPr>
          <w:trHeight w:val="384"/>
        </w:trPr>
        <w:tc>
          <w:tcPr>
            <w:tcW w:w="708" w:type="pct"/>
            <w:shd w:val="clear" w:color="auto" w:fill="D9D9D9"/>
          </w:tcPr>
          <w:p w14:paraId="7C8F1BF8" w14:textId="77777777" w:rsidR="0066750F" w:rsidRPr="00875A0C" w:rsidRDefault="0066750F" w:rsidP="0066750F">
            <w:pPr>
              <w:rPr>
                <w:rFonts w:ascii="Cambria" w:hAnsi="Cambria"/>
                <w:b/>
                <w:sz w:val="20"/>
                <w:lang w:bidi="x-none"/>
              </w:rPr>
            </w:pPr>
            <w:r w:rsidRPr="00875A0C">
              <w:rPr>
                <w:rFonts w:ascii="Cambria" w:hAnsi="Cambria"/>
                <w:b/>
                <w:sz w:val="20"/>
                <w:lang w:bidi="x-none"/>
              </w:rPr>
              <w:t>General Learning Outcomes:</w:t>
            </w:r>
          </w:p>
        </w:tc>
        <w:tc>
          <w:tcPr>
            <w:tcW w:w="4292" w:type="pct"/>
            <w:gridSpan w:val="6"/>
            <w:shd w:val="clear" w:color="auto" w:fill="auto"/>
            <w:vAlign w:val="center"/>
          </w:tcPr>
          <w:p w14:paraId="193105E3" w14:textId="77777777" w:rsidR="0066750F" w:rsidRPr="001B7D21" w:rsidRDefault="0066750F" w:rsidP="0066750F">
            <w:pPr>
              <w:rPr>
                <w:rFonts w:ascii="Cambria" w:hAnsi="Cambria"/>
                <w:b/>
                <w:sz w:val="22"/>
                <w:szCs w:val="22"/>
                <w:lang w:bidi="x-none"/>
              </w:rPr>
            </w:pPr>
          </w:p>
        </w:tc>
      </w:tr>
      <w:tr w:rsidR="0066750F" w:rsidRPr="00875A0C" w14:paraId="31F70FF1" w14:textId="77777777" w:rsidTr="0066750F">
        <w:trPr>
          <w:trHeight w:val="384"/>
        </w:trPr>
        <w:tc>
          <w:tcPr>
            <w:tcW w:w="708" w:type="pct"/>
            <w:shd w:val="clear" w:color="auto" w:fill="D9D9D9"/>
          </w:tcPr>
          <w:p w14:paraId="1F41C30D" w14:textId="77777777" w:rsidR="0066750F" w:rsidRPr="00875A0C" w:rsidRDefault="0066750F" w:rsidP="0066750F">
            <w:pPr>
              <w:rPr>
                <w:rFonts w:ascii="Cambria" w:hAnsi="Cambria"/>
                <w:b/>
                <w:sz w:val="20"/>
                <w:lang w:bidi="x-none"/>
              </w:rPr>
            </w:pPr>
            <w:r w:rsidRPr="00875A0C">
              <w:rPr>
                <w:rFonts w:ascii="Cambria" w:hAnsi="Cambria"/>
                <w:b/>
                <w:sz w:val="20"/>
                <w:lang w:bidi="x-none"/>
              </w:rPr>
              <w:t>Specific Learning Outcomes:</w:t>
            </w:r>
          </w:p>
        </w:tc>
        <w:tc>
          <w:tcPr>
            <w:tcW w:w="4292" w:type="pct"/>
            <w:gridSpan w:val="6"/>
            <w:shd w:val="clear" w:color="auto" w:fill="auto"/>
            <w:vAlign w:val="center"/>
          </w:tcPr>
          <w:p w14:paraId="38E4860A" w14:textId="77777777" w:rsidR="0066750F" w:rsidRPr="00666DAD" w:rsidRDefault="0066750F" w:rsidP="0066750F">
            <w:pPr>
              <w:rPr>
                <w:rFonts w:ascii="Cambria" w:hAnsi="Cambria"/>
                <w:i/>
                <w:sz w:val="22"/>
                <w:szCs w:val="22"/>
                <w:lang w:bidi="x-none"/>
              </w:rPr>
            </w:pPr>
          </w:p>
        </w:tc>
      </w:tr>
      <w:tr w:rsidR="0066750F" w:rsidRPr="00875A0C" w14:paraId="0EA97D87" w14:textId="77777777" w:rsidTr="0066750F">
        <w:tc>
          <w:tcPr>
            <w:tcW w:w="5000" w:type="pct"/>
            <w:gridSpan w:val="7"/>
            <w:shd w:val="clear" w:color="auto" w:fill="000000"/>
          </w:tcPr>
          <w:p w14:paraId="6E2B5003" w14:textId="77777777" w:rsidR="0066750F" w:rsidRPr="00875A0C" w:rsidRDefault="0066750F" w:rsidP="0066750F">
            <w:pPr>
              <w:jc w:val="center"/>
              <w:rPr>
                <w:rFonts w:ascii="Cambria" w:hAnsi="Cambria"/>
                <w:b/>
                <w:sz w:val="20"/>
                <w:lang w:bidi="x-none"/>
              </w:rPr>
            </w:pPr>
            <w:r>
              <w:rPr>
                <w:rFonts w:ascii="Cambria" w:hAnsi="Cambria"/>
                <w:b/>
                <w:sz w:val="22"/>
                <w:lang w:bidi="x-none"/>
              </w:rPr>
              <w:t xml:space="preserve">         </w:t>
            </w:r>
            <w:r w:rsidRPr="00875A0C">
              <w:rPr>
                <w:rFonts w:ascii="Cambria" w:hAnsi="Cambria"/>
                <w:b/>
                <w:sz w:val="22"/>
                <w:lang w:bidi="x-none"/>
              </w:rPr>
              <w:t>LEARNING OBJECTIVES</w:t>
            </w:r>
            <w:r>
              <w:rPr>
                <w:rFonts w:ascii="Cambria" w:hAnsi="Cambria"/>
                <w:b/>
                <w:sz w:val="22"/>
                <w:lang w:bidi="x-none"/>
              </w:rPr>
              <w:t xml:space="preserve">                                                   PEAK AND SKILLS TO ACHIEVE</w:t>
            </w:r>
          </w:p>
        </w:tc>
      </w:tr>
      <w:tr w:rsidR="0066750F" w:rsidRPr="00875A0C" w14:paraId="5A938490" w14:textId="77777777" w:rsidTr="0066750F">
        <w:tc>
          <w:tcPr>
            <w:tcW w:w="2500" w:type="pct"/>
            <w:gridSpan w:val="4"/>
            <w:shd w:val="clear" w:color="auto" w:fill="auto"/>
          </w:tcPr>
          <w:p w14:paraId="17415007" w14:textId="77777777" w:rsidR="0066750F" w:rsidRDefault="0066750F" w:rsidP="0066750F">
            <w:pPr>
              <w:rPr>
                <w:rFonts w:ascii="Cambria" w:hAnsi="Cambria"/>
                <w:b/>
                <w:sz w:val="20"/>
                <w:lang w:bidi="x-none"/>
              </w:rPr>
            </w:pPr>
            <w:r w:rsidRPr="00875A0C">
              <w:rPr>
                <w:rFonts w:ascii="Cambria" w:hAnsi="Cambria"/>
                <w:b/>
                <w:sz w:val="20"/>
                <w:lang w:bidi="x-none"/>
              </w:rPr>
              <w:t xml:space="preserve">Students will: </w:t>
            </w:r>
          </w:p>
          <w:p w14:paraId="3FA7E7EC" w14:textId="77777777" w:rsidR="0066750F" w:rsidRDefault="0066750F" w:rsidP="0066750F">
            <w:pPr>
              <w:numPr>
                <w:ilvl w:val="0"/>
                <w:numId w:val="6"/>
              </w:numPr>
              <w:rPr>
                <w:rFonts w:ascii="Cambria" w:hAnsi="Cambria"/>
                <w:b/>
                <w:sz w:val="20"/>
                <w:lang w:bidi="x-none"/>
              </w:rPr>
            </w:pPr>
            <w:r>
              <w:rPr>
                <w:rFonts w:ascii="Cambria" w:hAnsi="Cambria"/>
                <w:b/>
                <w:sz w:val="20"/>
                <w:lang w:bidi="x-none"/>
              </w:rPr>
              <w:t>Demonstrate the ability to follow rules.</w:t>
            </w:r>
          </w:p>
          <w:p w14:paraId="2779183C" w14:textId="77777777" w:rsidR="0066750F" w:rsidRDefault="0066750F" w:rsidP="0066750F">
            <w:pPr>
              <w:numPr>
                <w:ilvl w:val="0"/>
                <w:numId w:val="6"/>
              </w:numPr>
              <w:rPr>
                <w:rFonts w:ascii="Cambria" w:hAnsi="Cambria"/>
                <w:b/>
                <w:sz w:val="20"/>
                <w:lang w:bidi="x-none"/>
              </w:rPr>
            </w:pPr>
            <w:r>
              <w:rPr>
                <w:rFonts w:ascii="Cambria" w:hAnsi="Cambria"/>
                <w:b/>
                <w:sz w:val="20"/>
                <w:lang w:bidi="x-none"/>
              </w:rPr>
              <w:t>Become familiar with class routines</w:t>
            </w:r>
          </w:p>
          <w:p w14:paraId="6BA384EB" w14:textId="77777777" w:rsidR="0066750F" w:rsidRPr="00965A42" w:rsidRDefault="0066750F" w:rsidP="0066750F">
            <w:pPr>
              <w:ind w:left="720"/>
              <w:rPr>
                <w:rFonts w:ascii="Cambria" w:hAnsi="Cambria"/>
                <w:b/>
                <w:sz w:val="20"/>
                <w:lang w:bidi="x-none"/>
              </w:rPr>
            </w:pPr>
          </w:p>
        </w:tc>
        <w:tc>
          <w:tcPr>
            <w:tcW w:w="2500" w:type="pct"/>
            <w:gridSpan w:val="3"/>
            <w:shd w:val="clear" w:color="auto" w:fill="auto"/>
          </w:tcPr>
          <w:p w14:paraId="7B2F2461" w14:textId="77777777" w:rsidR="0066750F" w:rsidRPr="00BE0A42" w:rsidRDefault="0066750F" w:rsidP="0066750F">
            <w:pPr>
              <w:rPr>
                <w:rFonts w:ascii="Cambria" w:hAnsi="Cambria"/>
                <w:b/>
                <w:sz w:val="20"/>
                <w:lang w:bidi="x-none"/>
              </w:rPr>
            </w:pPr>
            <w:r w:rsidRPr="00875A0C">
              <w:rPr>
                <w:rFonts w:ascii="Cambria" w:hAnsi="Cambria"/>
                <w:b/>
                <w:sz w:val="20"/>
                <w:lang w:bidi="x-none"/>
              </w:rPr>
              <w:t>Students will:</w:t>
            </w:r>
            <w:r>
              <w:rPr>
                <w:rFonts w:ascii="Cambria" w:hAnsi="Cambria"/>
                <w:b/>
                <w:sz w:val="20"/>
                <w:lang w:bidi="x-none"/>
              </w:rPr>
              <w:t xml:space="preserve"> Review the course outline and discuss it.</w:t>
            </w:r>
          </w:p>
        </w:tc>
      </w:tr>
      <w:tr w:rsidR="0066750F" w:rsidRPr="00875A0C" w14:paraId="17F823C5" w14:textId="77777777" w:rsidTr="0066750F">
        <w:tc>
          <w:tcPr>
            <w:tcW w:w="5000" w:type="pct"/>
            <w:gridSpan w:val="7"/>
            <w:shd w:val="clear" w:color="auto" w:fill="000000"/>
          </w:tcPr>
          <w:p w14:paraId="685174BB" w14:textId="77777777" w:rsidR="0066750F" w:rsidRPr="00875A0C" w:rsidRDefault="0066750F" w:rsidP="0066750F">
            <w:pPr>
              <w:jc w:val="center"/>
              <w:rPr>
                <w:rFonts w:ascii="Cambria" w:hAnsi="Cambria"/>
                <w:b/>
                <w:sz w:val="22"/>
                <w:lang w:bidi="x-none"/>
              </w:rPr>
            </w:pPr>
            <w:r w:rsidRPr="00875A0C">
              <w:rPr>
                <w:rFonts w:ascii="Cambria" w:hAnsi="Cambria"/>
                <w:b/>
                <w:sz w:val="22"/>
                <w:lang w:bidi="x-none"/>
              </w:rPr>
              <w:t>ASSESSMENTS</w:t>
            </w:r>
          </w:p>
        </w:tc>
      </w:tr>
      <w:tr w:rsidR="0066750F" w:rsidRPr="00875A0C" w14:paraId="7573C50C" w14:textId="77777777" w:rsidTr="0066750F">
        <w:tc>
          <w:tcPr>
            <w:tcW w:w="1193" w:type="pct"/>
            <w:gridSpan w:val="3"/>
            <w:shd w:val="clear" w:color="auto" w:fill="D9D9D9"/>
          </w:tcPr>
          <w:p w14:paraId="2580FD62" w14:textId="77777777" w:rsidR="0066750F" w:rsidRPr="00875A0C" w:rsidRDefault="0066750F" w:rsidP="0066750F">
            <w:pPr>
              <w:rPr>
                <w:rFonts w:ascii="Cambria" w:hAnsi="Cambria"/>
                <w:sz w:val="20"/>
                <w:lang w:bidi="x-none"/>
              </w:rPr>
            </w:pPr>
            <w:r w:rsidRPr="00875A0C">
              <w:rPr>
                <w:rFonts w:ascii="Cambria" w:hAnsi="Cambria"/>
                <w:b/>
                <w:sz w:val="20"/>
                <w:lang w:bidi="x-none"/>
              </w:rPr>
              <w:t>Observations:</w:t>
            </w:r>
          </w:p>
        </w:tc>
        <w:tc>
          <w:tcPr>
            <w:tcW w:w="3807" w:type="pct"/>
            <w:gridSpan w:val="4"/>
            <w:shd w:val="clear" w:color="auto" w:fill="auto"/>
          </w:tcPr>
          <w:p w14:paraId="608550A5" w14:textId="77777777" w:rsidR="0066750F" w:rsidRPr="000040DF" w:rsidRDefault="0066750F" w:rsidP="0066750F">
            <w:pPr>
              <w:numPr>
                <w:ilvl w:val="0"/>
                <w:numId w:val="8"/>
              </w:numPr>
              <w:ind w:left="252" w:hanging="252"/>
              <w:rPr>
                <w:rFonts w:ascii="Cambria" w:hAnsi="Cambria"/>
                <w:sz w:val="20"/>
                <w:lang w:bidi="x-none"/>
              </w:rPr>
            </w:pPr>
            <w:r>
              <w:rPr>
                <w:rFonts w:ascii="Cambria" w:hAnsi="Cambria"/>
                <w:sz w:val="20"/>
                <w:lang w:bidi="x-none"/>
              </w:rPr>
              <w:t xml:space="preserve">Are the students following the rules? Can they be controlled with simple commands? Are they concentrating? </w:t>
            </w:r>
          </w:p>
        </w:tc>
      </w:tr>
      <w:tr w:rsidR="0066750F" w:rsidRPr="00875A0C" w14:paraId="0F9C885B" w14:textId="77777777" w:rsidTr="0066750F">
        <w:tc>
          <w:tcPr>
            <w:tcW w:w="1193" w:type="pct"/>
            <w:gridSpan w:val="3"/>
            <w:shd w:val="clear" w:color="auto" w:fill="D9D9D9"/>
          </w:tcPr>
          <w:p w14:paraId="755B47E8" w14:textId="77777777" w:rsidR="0066750F" w:rsidRPr="008D61A2" w:rsidRDefault="0066750F" w:rsidP="0066750F">
            <w:pPr>
              <w:rPr>
                <w:rFonts w:ascii="Cambria" w:hAnsi="Cambria"/>
                <w:sz w:val="20"/>
                <w:lang w:bidi="x-none"/>
              </w:rPr>
            </w:pPr>
            <w:r w:rsidRPr="008D61A2">
              <w:rPr>
                <w:rFonts w:ascii="Cambria" w:hAnsi="Cambria"/>
                <w:b/>
                <w:sz w:val="20"/>
                <w:lang w:bidi="x-none"/>
              </w:rPr>
              <w:t>Key Questions</w:t>
            </w:r>
            <w:r w:rsidRPr="008D61A2">
              <w:rPr>
                <w:rFonts w:ascii="Cambria" w:hAnsi="Cambria"/>
                <w:sz w:val="20"/>
                <w:lang w:bidi="x-none"/>
              </w:rPr>
              <w:t>:</w:t>
            </w:r>
          </w:p>
        </w:tc>
        <w:tc>
          <w:tcPr>
            <w:tcW w:w="3807" w:type="pct"/>
            <w:gridSpan w:val="4"/>
            <w:shd w:val="clear" w:color="auto" w:fill="auto"/>
          </w:tcPr>
          <w:p w14:paraId="49E27482" w14:textId="77777777" w:rsidR="0066750F" w:rsidRPr="000040DF" w:rsidRDefault="0066750F" w:rsidP="0066750F">
            <w:pPr>
              <w:numPr>
                <w:ilvl w:val="0"/>
                <w:numId w:val="8"/>
              </w:numPr>
              <w:ind w:left="252" w:hanging="252"/>
              <w:rPr>
                <w:rFonts w:ascii="Cambria" w:hAnsi="Cambria"/>
                <w:sz w:val="20"/>
                <w:lang w:bidi="x-none"/>
              </w:rPr>
            </w:pPr>
          </w:p>
        </w:tc>
      </w:tr>
      <w:tr w:rsidR="0066750F" w:rsidRPr="00875A0C" w14:paraId="18A3CA4D" w14:textId="77777777" w:rsidTr="0066750F">
        <w:tc>
          <w:tcPr>
            <w:tcW w:w="1193" w:type="pct"/>
            <w:gridSpan w:val="3"/>
            <w:shd w:val="clear" w:color="auto" w:fill="D9D9D9"/>
          </w:tcPr>
          <w:p w14:paraId="0327B878" w14:textId="77777777" w:rsidR="0066750F" w:rsidRPr="008D61A2" w:rsidRDefault="0066750F" w:rsidP="0066750F">
            <w:pPr>
              <w:rPr>
                <w:rFonts w:ascii="Cambria" w:hAnsi="Cambria"/>
                <w:sz w:val="20"/>
                <w:lang w:bidi="x-none"/>
              </w:rPr>
            </w:pPr>
            <w:r w:rsidRPr="008D61A2">
              <w:rPr>
                <w:rFonts w:ascii="Cambria" w:hAnsi="Cambria"/>
                <w:b/>
                <w:sz w:val="20"/>
                <w:lang w:bidi="x-none"/>
              </w:rPr>
              <w:t>Products/Performances:</w:t>
            </w:r>
          </w:p>
        </w:tc>
        <w:tc>
          <w:tcPr>
            <w:tcW w:w="3807" w:type="pct"/>
            <w:gridSpan w:val="4"/>
            <w:shd w:val="clear" w:color="auto" w:fill="auto"/>
          </w:tcPr>
          <w:p w14:paraId="25DC89EB" w14:textId="77777777" w:rsidR="0066750F" w:rsidRPr="000040DF" w:rsidRDefault="0066750F" w:rsidP="0066750F">
            <w:pPr>
              <w:numPr>
                <w:ilvl w:val="0"/>
                <w:numId w:val="8"/>
              </w:numPr>
              <w:ind w:left="252" w:hanging="252"/>
              <w:rPr>
                <w:rFonts w:ascii="Cambria" w:hAnsi="Cambria"/>
                <w:sz w:val="20"/>
                <w:lang w:bidi="x-none"/>
              </w:rPr>
            </w:pPr>
            <w:r>
              <w:rPr>
                <w:rFonts w:ascii="Cambria" w:hAnsi="Cambria"/>
                <w:sz w:val="20"/>
                <w:lang w:bidi="x-none"/>
              </w:rPr>
              <w:t>Student discussion.</w:t>
            </w:r>
          </w:p>
        </w:tc>
      </w:tr>
      <w:tr w:rsidR="0066750F" w:rsidRPr="00875A0C" w14:paraId="1947C6DA" w14:textId="77777777" w:rsidTr="0066750F">
        <w:tc>
          <w:tcPr>
            <w:tcW w:w="2970" w:type="pct"/>
            <w:gridSpan w:val="5"/>
            <w:tcBorders>
              <w:bottom w:val="single" w:sz="4" w:space="0" w:color="auto"/>
            </w:tcBorders>
            <w:shd w:val="clear" w:color="auto" w:fill="000000"/>
          </w:tcPr>
          <w:p w14:paraId="5E94B2DA" w14:textId="77777777" w:rsidR="0066750F" w:rsidRPr="00875A0C" w:rsidRDefault="0066750F" w:rsidP="0066750F">
            <w:pPr>
              <w:jc w:val="center"/>
              <w:rPr>
                <w:rFonts w:ascii="Cambria" w:hAnsi="Cambria"/>
                <w:b/>
                <w:sz w:val="22"/>
                <w:lang w:bidi="x-none"/>
              </w:rPr>
            </w:pPr>
            <w:r w:rsidRPr="00875A0C">
              <w:rPr>
                <w:rFonts w:ascii="Cambria" w:hAnsi="Cambria"/>
                <w:b/>
                <w:sz w:val="22"/>
                <w:lang w:bidi="x-none"/>
              </w:rPr>
              <w:t>LEARNING RESOURCES CONSULTED</w:t>
            </w:r>
          </w:p>
        </w:tc>
        <w:tc>
          <w:tcPr>
            <w:tcW w:w="2030" w:type="pct"/>
            <w:gridSpan w:val="2"/>
            <w:tcBorders>
              <w:bottom w:val="single" w:sz="4" w:space="0" w:color="auto"/>
            </w:tcBorders>
            <w:shd w:val="clear" w:color="auto" w:fill="000000"/>
          </w:tcPr>
          <w:p w14:paraId="099E4EF5" w14:textId="77777777" w:rsidR="0066750F" w:rsidRPr="00875A0C" w:rsidRDefault="0066750F" w:rsidP="0066750F">
            <w:pPr>
              <w:jc w:val="center"/>
              <w:rPr>
                <w:rFonts w:ascii="Cambria" w:hAnsi="Cambria"/>
                <w:b/>
                <w:sz w:val="22"/>
                <w:lang w:bidi="x-none"/>
              </w:rPr>
            </w:pPr>
            <w:r w:rsidRPr="008D61A2">
              <w:rPr>
                <w:rFonts w:ascii="Cambria" w:hAnsi="Cambria"/>
                <w:b/>
                <w:sz w:val="22"/>
                <w:lang w:bidi="x-none"/>
              </w:rPr>
              <w:t>MATERIALS AND EQUIPMENT</w:t>
            </w:r>
          </w:p>
        </w:tc>
      </w:tr>
      <w:tr w:rsidR="0066750F" w:rsidRPr="00875A0C" w14:paraId="589C31CA" w14:textId="77777777" w:rsidTr="0066750F">
        <w:tc>
          <w:tcPr>
            <w:tcW w:w="2970" w:type="pct"/>
            <w:gridSpan w:val="5"/>
            <w:tcBorders>
              <w:bottom w:val="single" w:sz="4" w:space="0" w:color="auto"/>
            </w:tcBorders>
            <w:shd w:val="clear" w:color="auto" w:fill="auto"/>
          </w:tcPr>
          <w:p w14:paraId="71A4555C" w14:textId="77777777" w:rsidR="0066750F" w:rsidRPr="006941A3" w:rsidRDefault="0066750F" w:rsidP="0066750F">
            <w:pPr>
              <w:numPr>
                <w:ilvl w:val="0"/>
                <w:numId w:val="7"/>
              </w:numPr>
              <w:ind w:left="180" w:hanging="180"/>
              <w:rPr>
                <w:rFonts w:ascii="Cambria" w:hAnsi="Cambria"/>
                <w:sz w:val="22"/>
                <w:szCs w:val="22"/>
                <w:lang w:bidi="x-none"/>
              </w:rPr>
            </w:pPr>
            <w:r w:rsidRPr="006941A3">
              <w:rPr>
                <w:rFonts w:ascii="Cambria" w:hAnsi="Cambria"/>
                <w:sz w:val="22"/>
                <w:szCs w:val="22"/>
                <w:lang w:bidi="x-none"/>
              </w:rPr>
              <w:t xml:space="preserve">Alberta Program of studies: </w:t>
            </w:r>
            <w:hyperlink r:id="rId8" w:history="1">
              <w:r w:rsidRPr="006941A3">
                <w:rPr>
                  <w:rStyle w:val="Hyperlink"/>
                  <w:rFonts w:ascii="Cambria" w:hAnsi="Cambria"/>
                  <w:sz w:val="22"/>
                  <w:szCs w:val="22"/>
                  <w:lang w:bidi="x-none"/>
                </w:rPr>
                <w:t>http://education.alberta.ca/media/313001/jhdram.pdf</w:t>
              </w:r>
            </w:hyperlink>
          </w:p>
          <w:p w14:paraId="486BA527" w14:textId="77777777" w:rsidR="0066750F" w:rsidRPr="001B7D21" w:rsidRDefault="0066750F" w:rsidP="0066750F">
            <w:pPr>
              <w:numPr>
                <w:ilvl w:val="0"/>
                <w:numId w:val="7"/>
              </w:numPr>
              <w:ind w:left="180" w:hanging="180"/>
              <w:rPr>
                <w:rFonts w:ascii="Cambria" w:hAnsi="Cambria"/>
                <w:sz w:val="20"/>
                <w:lang w:bidi="x-none"/>
              </w:rPr>
            </w:pPr>
            <w:r w:rsidRPr="006941A3">
              <w:rPr>
                <w:rFonts w:ascii="Cambria" w:hAnsi="Cambria"/>
                <w:sz w:val="22"/>
                <w:szCs w:val="22"/>
                <w:lang w:bidi="x-none"/>
              </w:rPr>
              <w:t>Drama Teacher Resource Manual</w:t>
            </w:r>
          </w:p>
          <w:p w14:paraId="64ABB763" w14:textId="77777777" w:rsidR="0066750F" w:rsidRPr="00875A0C" w:rsidRDefault="0066750F" w:rsidP="0066750F">
            <w:pPr>
              <w:numPr>
                <w:ilvl w:val="0"/>
                <w:numId w:val="7"/>
              </w:numPr>
              <w:ind w:left="180" w:hanging="180"/>
              <w:rPr>
                <w:rFonts w:ascii="Cambria" w:hAnsi="Cambria"/>
                <w:sz w:val="20"/>
                <w:lang w:bidi="x-none"/>
              </w:rPr>
            </w:pPr>
            <w:r>
              <w:rPr>
                <w:rFonts w:ascii="Cambria" w:hAnsi="Cambria"/>
                <w:sz w:val="22"/>
                <w:szCs w:val="22"/>
                <w:lang w:bidi="x-none"/>
              </w:rPr>
              <w:t xml:space="preserve">Improvisation: Learning through drama </w:t>
            </w:r>
          </w:p>
        </w:tc>
        <w:tc>
          <w:tcPr>
            <w:tcW w:w="2030" w:type="pct"/>
            <w:gridSpan w:val="2"/>
            <w:tcBorders>
              <w:bottom w:val="single" w:sz="4" w:space="0" w:color="auto"/>
            </w:tcBorders>
            <w:shd w:val="clear" w:color="auto" w:fill="auto"/>
          </w:tcPr>
          <w:p w14:paraId="2AA73239" w14:textId="77777777" w:rsidR="0066750F" w:rsidRDefault="0066750F" w:rsidP="0066750F">
            <w:pPr>
              <w:numPr>
                <w:ilvl w:val="0"/>
                <w:numId w:val="7"/>
              </w:numPr>
              <w:ind w:left="180" w:hanging="180"/>
              <w:rPr>
                <w:rFonts w:ascii="Cambria" w:hAnsi="Cambria"/>
                <w:b/>
                <w:sz w:val="20"/>
                <w:lang w:bidi="x-none"/>
              </w:rPr>
            </w:pPr>
            <w:r>
              <w:rPr>
                <w:rFonts w:ascii="Cambria" w:hAnsi="Cambria"/>
                <w:b/>
                <w:sz w:val="20"/>
                <w:lang w:bidi="x-none"/>
              </w:rPr>
              <w:t>Clear class space</w:t>
            </w:r>
          </w:p>
          <w:p w14:paraId="6B3E85B4" w14:textId="77777777" w:rsidR="0066750F" w:rsidRPr="00875A0C" w:rsidRDefault="0066750F" w:rsidP="0066750F">
            <w:pPr>
              <w:numPr>
                <w:ilvl w:val="0"/>
                <w:numId w:val="7"/>
              </w:numPr>
              <w:ind w:left="180" w:hanging="180"/>
              <w:rPr>
                <w:rFonts w:ascii="Cambria" w:hAnsi="Cambria"/>
                <w:b/>
                <w:sz w:val="20"/>
                <w:lang w:bidi="x-none"/>
              </w:rPr>
            </w:pPr>
            <w:r>
              <w:rPr>
                <w:rFonts w:ascii="Cambria" w:hAnsi="Cambria"/>
                <w:b/>
                <w:sz w:val="20"/>
                <w:lang w:bidi="x-none"/>
              </w:rPr>
              <w:t>Course outlines for all students.</w:t>
            </w:r>
          </w:p>
        </w:tc>
      </w:tr>
      <w:tr w:rsidR="0066750F" w:rsidRPr="00875A0C" w14:paraId="55FA6C68" w14:textId="77777777" w:rsidTr="0066750F">
        <w:tc>
          <w:tcPr>
            <w:tcW w:w="5000" w:type="pct"/>
            <w:gridSpan w:val="7"/>
            <w:tcBorders>
              <w:bottom w:val="single" w:sz="4" w:space="0" w:color="auto"/>
            </w:tcBorders>
            <w:shd w:val="clear" w:color="auto" w:fill="000000"/>
          </w:tcPr>
          <w:p w14:paraId="7B2F05B2" w14:textId="77777777" w:rsidR="0066750F" w:rsidRPr="00875A0C" w:rsidRDefault="0066750F" w:rsidP="0066750F">
            <w:pPr>
              <w:jc w:val="center"/>
              <w:rPr>
                <w:rFonts w:ascii="Cambria" w:hAnsi="Cambria"/>
                <w:b/>
                <w:sz w:val="22"/>
                <w:lang w:bidi="x-none"/>
              </w:rPr>
            </w:pPr>
            <w:r w:rsidRPr="00875A0C">
              <w:rPr>
                <w:rFonts w:ascii="Cambria" w:hAnsi="Cambria"/>
                <w:b/>
                <w:sz w:val="22"/>
                <w:lang w:bidi="x-none"/>
              </w:rPr>
              <w:t>PROCEDURE</w:t>
            </w:r>
          </w:p>
        </w:tc>
      </w:tr>
      <w:tr w:rsidR="0066750F" w:rsidRPr="00875A0C" w14:paraId="3878F57A" w14:textId="77777777" w:rsidTr="0066750F">
        <w:tc>
          <w:tcPr>
            <w:tcW w:w="1172" w:type="pct"/>
            <w:gridSpan w:val="2"/>
            <w:shd w:val="clear" w:color="auto" w:fill="D9D9D9"/>
          </w:tcPr>
          <w:p w14:paraId="031DBD9B" w14:textId="77777777" w:rsidR="0066750F" w:rsidRPr="00875A0C" w:rsidRDefault="0066750F" w:rsidP="0066750F">
            <w:pPr>
              <w:rPr>
                <w:rFonts w:ascii="Cambria" w:hAnsi="Cambria"/>
                <w:b/>
                <w:color w:val="FFFFFF"/>
                <w:sz w:val="20"/>
                <w:lang w:bidi="x-none"/>
              </w:rPr>
            </w:pPr>
            <w:r>
              <w:rPr>
                <w:rFonts w:ascii="Cambria" w:hAnsi="Cambria"/>
                <w:b/>
                <w:i/>
                <w:sz w:val="20"/>
              </w:rPr>
              <w:t>Prior to lesson</w:t>
            </w:r>
          </w:p>
        </w:tc>
        <w:tc>
          <w:tcPr>
            <w:tcW w:w="3828" w:type="pct"/>
            <w:gridSpan w:val="5"/>
            <w:shd w:val="clear" w:color="auto" w:fill="auto"/>
          </w:tcPr>
          <w:p w14:paraId="26FFA566" w14:textId="77777777" w:rsidR="0066750F" w:rsidRPr="00965A42" w:rsidRDefault="0066750F" w:rsidP="0066750F">
            <w:pPr>
              <w:tabs>
                <w:tab w:val="left" w:pos="2528"/>
              </w:tabs>
              <w:rPr>
                <w:rFonts w:ascii="Cambria" w:hAnsi="Cambria"/>
                <w:sz w:val="20"/>
                <w:szCs w:val="20"/>
                <w:lang w:bidi="x-none"/>
              </w:rPr>
            </w:pPr>
            <w:r>
              <w:rPr>
                <w:rFonts w:ascii="Cambria" w:hAnsi="Cambria"/>
                <w:sz w:val="20"/>
                <w:szCs w:val="20"/>
                <w:lang w:bidi="x-none"/>
              </w:rPr>
              <w:t xml:space="preserve">Get there early to write welcome and agenda on board and greet students coming in individually. Have course outlines ready. </w:t>
            </w:r>
          </w:p>
        </w:tc>
      </w:tr>
      <w:tr w:rsidR="0066750F" w:rsidRPr="00875A0C" w14:paraId="2D3E512F" w14:textId="77777777" w:rsidTr="0066750F">
        <w:tc>
          <w:tcPr>
            <w:tcW w:w="4364" w:type="pct"/>
            <w:gridSpan w:val="6"/>
            <w:shd w:val="clear" w:color="auto" w:fill="A6A6A6"/>
          </w:tcPr>
          <w:p w14:paraId="136E1560" w14:textId="77777777" w:rsidR="0066750F" w:rsidRPr="00875A0C" w:rsidRDefault="0066750F" w:rsidP="0066750F">
            <w:pPr>
              <w:jc w:val="center"/>
              <w:rPr>
                <w:rFonts w:ascii="Cambria" w:hAnsi="Cambria"/>
                <w:b/>
                <w:color w:val="FFFFFF"/>
                <w:sz w:val="20"/>
                <w:lang w:bidi="x-none"/>
              </w:rPr>
            </w:pPr>
            <w:r w:rsidRPr="00875A0C">
              <w:rPr>
                <w:rFonts w:ascii="Cambria" w:hAnsi="Cambria"/>
                <w:b/>
                <w:color w:val="FFFFFF"/>
                <w:sz w:val="20"/>
                <w:lang w:bidi="x-none"/>
              </w:rPr>
              <w:t>Introduction</w:t>
            </w:r>
          </w:p>
        </w:tc>
        <w:tc>
          <w:tcPr>
            <w:tcW w:w="636" w:type="pct"/>
            <w:shd w:val="clear" w:color="auto" w:fill="A6A6A6"/>
          </w:tcPr>
          <w:p w14:paraId="0136C55E" w14:textId="77777777" w:rsidR="0066750F" w:rsidRPr="00875A0C" w:rsidRDefault="0066750F" w:rsidP="0066750F">
            <w:pPr>
              <w:jc w:val="center"/>
              <w:rPr>
                <w:rFonts w:ascii="Cambria" w:hAnsi="Cambria"/>
                <w:b/>
                <w:color w:val="FFFFFF"/>
                <w:sz w:val="20"/>
                <w:lang w:bidi="x-none"/>
              </w:rPr>
            </w:pPr>
            <w:r w:rsidRPr="00875A0C">
              <w:rPr>
                <w:rFonts w:ascii="Cambria" w:hAnsi="Cambria"/>
                <w:b/>
                <w:color w:val="FFFFFF"/>
                <w:sz w:val="20"/>
                <w:lang w:bidi="x-none"/>
              </w:rPr>
              <w:t>Time</w:t>
            </w:r>
          </w:p>
        </w:tc>
      </w:tr>
      <w:tr w:rsidR="0066750F" w:rsidRPr="00875A0C" w14:paraId="26C298FC" w14:textId="77777777" w:rsidTr="0066750F">
        <w:tc>
          <w:tcPr>
            <w:tcW w:w="1172" w:type="pct"/>
            <w:gridSpan w:val="2"/>
            <w:tcBorders>
              <w:bottom w:val="single" w:sz="4" w:space="0" w:color="auto"/>
            </w:tcBorders>
            <w:shd w:val="clear" w:color="auto" w:fill="D9D9D9"/>
          </w:tcPr>
          <w:p w14:paraId="4ABD4E18" w14:textId="77777777" w:rsidR="0066750F" w:rsidRPr="00961D26" w:rsidRDefault="0066750F" w:rsidP="0066750F">
            <w:pPr>
              <w:rPr>
                <w:rFonts w:ascii="Cambria" w:hAnsi="Cambria"/>
                <w:b/>
                <w:i/>
                <w:sz w:val="20"/>
              </w:rPr>
            </w:pPr>
            <w:r w:rsidRPr="00961D26">
              <w:rPr>
                <w:rFonts w:ascii="Cambria" w:hAnsi="Cambria"/>
                <w:b/>
                <w:i/>
                <w:sz w:val="20"/>
              </w:rPr>
              <w:t>Attention Grabber</w:t>
            </w:r>
          </w:p>
        </w:tc>
        <w:tc>
          <w:tcPr>
            <w:tcW w:w="3192" w:type="pct"/>
            <w:gridSpan w:val="4"/>
            <w:tcBorders>
              <w:bottom w:val="single" w:sz="4" w:space="0" w:color="auto"/>
            </w:tcBorders>
            <w:shd w:val="clear" w:color="auto" w:fill="auto"/>
            <w:vAlign w:val="center"/>
          </w:tcPr>
          <w:p w14:paraId="5B69C1C7" w14:textId="77777777" w:rsidR="0066750F" w:rsidRPr="00875A0C" w:rsidRDefault="0066750F" w:rsidP="0066750F">
            <w:pPr>
              <w:rPr>
                <w:rFonts w:ascii="Cambria" w:hAnsi="Cambria"/>
                <w:sz w:val="20"/>
              </w:rPr>
            </w:pPr>
            <w:r>
              <w:rPr>
                <w:rFonts w:ascii="Cambria" w:hAnsi="Cambria"/>
                <w:sz w:val="20"/>
              </w:rPr>
              <w:t xml:space="preserve">Circle sit. Short introduction of myself. </w:t>
            </w:r>
          </w:p>
        </w:tc>
        <w:tc>
          <w:tcPr>
            <w:tcW w:w="636" w:type="pct"/>
            <w:tcBorders>
              <w:bottom w:val="single" w:sz="4" w:space="0" w:color="auto"/>
            </w:tcBorders>
            <w:shd w:val="clear" w:color="auto" w:fill="auto"/>
            <w:vAlign w:val="center"/>
          </w:tcPr>
          <w:p w14:paraId="033BC35E" w14:textId="77777777" w:rsidR="0066750F" w:rsidRPr="00875A0C" w:rsidRDefault="0066750F" w:rsidP="0066750F">
            <w:pPr>
              <w:jc w:val="center"/>
              <w:rPr>
                <w:rFonts w:ascii="Cambria" w:hAnsi="Cambria"/>
                <w:sz w:val="20"/>
              </w:rPr>
            </w:pPr>
            <w:r>
              <w:rPr>
                <w:rFonts w:ascii="Cambria" w:hAnsi="Cambria"/>
                <w:sz w:val="20"/>
              </w:rPr>
              <w:t>1</w:t>
            </w:r>
          </w:p>
        </w:tc>
      </w:tr>
      <w:tr w:rsidR="0066750F" w:rsidRPr="00875A0C" w14:paraId="1234FE32" w14:textId="77777777" w:rsidTr="0066750F">
        <w:tc>
          <w:tcPr>
            <w:tcW w:w="1172" w:type="pct"/>
            <w:gridSpan w:val="2"/>
            <w:tcBorders>
              <w:bottom w:val="single" w:sz="4" w:space="0" w:color="auto"/>
            </w:tcBorders>
            <w:shd w:val="clear" w:color="auto" w:fill="D9D9D9"/>
          </w:tcPr>
          <w:p w14:paraId="1273B8FE" w14:textId="77777777" w:rsidR="0066750F" w:rsidRPr="00961D26" w:rsidRDefault="0066750F" w:rsidP="0066750F">
            <w:pPr>
              <w:rPr>
                <w:rFonts w:ascii="Cambria" w:hAnsi="Cambria"/>
                <w:b/>
                <w:i/>
                <w:sz w:val="20"/>
              </w:rPr>
            </w:pPr>
            <w:r w:rsidRPr="00961D26">
              <w:rPr>
                <w:rFonts w:ascii="Cambria" w:hAnsi="Cambria"/>
                <w:b/>
                <w:i/>
                <w:sz w:val="20"/>
              </w:rPr>
              <w:t xml:space="preserve">Expectations for Learning and </w:t>
            </w:r>
            <w:proofErr w:type="spellStart"/>
            <w:r w:rsidRPr="00961D26">
              <w:rPr>
                <w:rFonts w:ascii="Cambria" w:hAnsi="Cambria"/>
                <w:b/>
                <w:i/>
                <w:sz w:val="20"/>
              </w:rPr>
              <w:t>Behaviour</w:t>
            </w:r>
            <w:proofErr w:type="spellEnd"/>
            <w:r w:rsidRPr="00961D26">
              <w:rPr>
                <w:rFonts w:ascii="Cambria" w:hAnsi="Cambria"/>
                <w:b/>
                <w:i/>
                <w:sz w:val="20"/>
              </w:rPr>
              <w:t xml:space="preserve"> </w:t>
            </w:r>
          </w:p>
        </w:tc>
        <w:tc>
          <w:tcPr>
            <w:tcW w:w="3192" w:type="pct"/>
            <w:gridSpan w:val="4"/>
            <w:tcBorders>
              <w:bottom w:val="single" w:sz="4" w:space="0" w:color="auto"/>
            </w:tcBorders>
            <w:shd w:val="clear" w:color="auto" w:fill="auto"/>
            <w:vAlign w:val="center"/>
          </w:tcPr>
          <w:p w14:paraId="7C8CB0A7" w14:textId="77777777" w:rsidR="0066750F" w:rsidRPr="00875A0C" w:rsidRDefault="0066750F" w:rsidP="0066750F">
            <w:pPr>
              <w:rPr>
                <w:rFonts w:ascii="Cambria" w:hAnsi="Cambria"/>
                <w:sz w:val="20"/>
              </w:rPr>
            </w:pPr>
            <w:r>
              <w:rPr>
                <w:rFonts w:ascii="Cambria" w:hAnsi="Cambria"/>
                <w:sz w:val="20"/>
              </w:rPr>
              <w:t xml:space="preserve">Respect for the classroom environment (physical and non-physical) and everyone in it (physically and non-physically). </w:t>
            </w:r>
          </w:p>
        </w:tc>
        <w:tc>
          <w:tcPr>
            <w:tcW w:w="636" w:type="pct"/>
            <w:tcBorders>
              <w:bottom w:val="single" w:sz="4" w:space="0" w:color="auto"/>
            </w:tcBorders>
            <w:shd w:val="clear" w:color="auto" w:fill="auto"/>
            <w:vAlign w:val="center"/>
          </w:tcPr>
          <w:p w14:paraId="3C61E257" w14:textId="77777777" w:rsidR="0066750F" w:rsidRPr="00875A0C" w:rsidRDefault="0066750F" w:rsidP="0066750F">
            <w:pPr>
              <w:jc w:val="center"/>
              <w:rPr>
                <w:rFonts w:ascii="Cambria" w:hAnsi="Cambria"/>
                <w:sz w:val="20"/>
              </w:rPr>
            </w:pPr>
          </w:p>
        </w:tc>
      </w:tr>
      <w:tr w:rsidR="0066750F" w:rsidRPr="00875A0C" w14:paraId="29188076" w14:textId="77777777" w:rsidTr="0066750F">
        <w:tc>
          <w:tcPr>
            <w:tcW w:w="1172" w:type="pct"/>
            <w:gridSpan w:val="2"/>
            <w:tcBorders>
              <w:bottom w:val="single" w:sz="4" w:space="0" w:color="auto"/>
            </w:tcBorders>
            <w:shd w:val="clear" w:color="auto" w:fill="D9D9D9"/>
          </w:tcPr>
          <w:p w14:paraId="16088ECC" w14:textId="77777777" w:rsidR="0066750F" w:rsidRPr="00961D26" w:rsidRDefault="0066750F" w:rsidP="0066750F">
            <w:pPr>
              <w:rPr>
                <w:rFonts w:ascii="Cambria" w:hAnsi="Cambria"/>
                <w:b/>
                <w:i/>
                <w:sz w:val="20"/>
              </w:rPr>
            </w:pPr>
            <w:r w:rsidRPr="00961D26">
              <w:rPr>
                <w:rFonts w:ascii="Cambria" w:hAnsi="Cambria"/>
                <w:b/>
                <w:i/>
                <w:sz w:val="20"/>
              </w:rPr>
              <w:t>Assessment of Prior Knowledge</w:t>
            </w:r>
          </w:p>
        </w:tc>
        <w:tc>
          <w:tcPr>
            <w:tcW w:w="3192" w:type="pct"/>
            <w:gridSpan w:val="4"/>
            <w:tcBorders>
              <w:bottom w:val="single" w:sz="4" w:space="0" w:color="auto"/>
            </w:tcBorders>
            <w:shd w:val="clear" w:color="auto" w:fill="auto"/>
            <w:vAlign w:val="center"/>
          </w:tcPr>
          <w:p w14:paraId="615AD849" w14:textId="77777777" w:rsidR="0066750F" w:rsidRPr="00875A0C" w:rsidRDefault="0066750F" w:rsidP="0066750F">
            <w:pPr>
              <w:rPr>
                <w:rFonts w:ascii="Cambria" w:hAnsi="Cambria"/>
                <w:sz w:val="20"/>
              </w:rPr>
            </w:pPr>
          </w:p>
        </w:tc>
        <w:tc>
          <w:tcPr>
            <w:tcW w:w="636" w:type="pct"/>
            <w:tcBorders>
              <w:bottom w:val="single" w:sz="4" w:space="0" w:color="auto"/>
            </w:tcBorders>
            <w:shd w:val="clear" w:color="auto" w:fill="auto"/>
            <w:vAlign w:val="center"/>
          </w:tcPr>
          <w:p w14:paraId="752860DA" w14:textId="77777777" w:rsidR="0066750F" w:rsidRPr="00875A0C" w:rsidRDefault="0066750F" w:rsidP="0066750F">
            <w:pPr>
              <w:jc w:val="center"/>
              <w:rPr>
                <w:rFonts w:ascii="Cambria" w:hAnsi="Cambria"/>
                <w:sz w:val="20"/>
              </w:rPr>
            </w:pPr>
          </w:p>
        </w:tc>
      </w:tr>
      <w:tr w:rsidR="0066750F" w:rsidRPr="00875A0C" w14:paraId="78C5A34C" w14:textId="77777777" w:rsidTr="0066750F">
        <w:tc>
          <w:tcPr>
            <w:tcW w:w="1172" w:type="pct"/>
            <w:gridSpan w:val="2"/>
            <w:tcBorders>
              <w:bottom w:val="single" w:sz="4" w:space="0" w:color="auto"/>
            </w:tcBorders>
            <w:shd w:val="clear" w:color="auto" w:fill="D9D9D9"/>
          </w:tcPr>
          <w:p w14:paraId="2C04ECAF" w14:textId="77777777" w:rsidR="0066750F" w:rsidRPr="00961D26" w:rsidRDefault="0066750F" w:rsidP="0066750F">
            <w:pPr>
              <w:rPr>
                <w:rFonts w:ascii="Cambria" w:hAnsi="Cambria"/>
                <w:b/>
                <w:i/>
                <w:sz w:val="20"/>
              </w:rPr>
            </w:pPr>
            <w:r w:rsidRPr="00961D26">
              <w:rPr>
                <w:rFonts w:ascii="Cambria" w:hAnsi="Cambria"/>
                <w:b/>
                <w:i/>
                <w:sz w:val="20"/>
              </w:rPr>
              <w:t>Advance Organizer/Agenda</w:t>
            </w:r>
          </w:p>
        </w:tc>
        <w:tc>
          <w:tcPr>
            <w:tcW w:w="3192" w:type="pct"/>
            <w:gridSpan w:val="4"/>
            <w:tcBorders>
              <w:bottom w:val="single" w:sz="4" w:space="0" w:color="auto"/>
            </w:tcBorders>
            <w:shd w:val="clear" w:color="auto" w:fill="auto"/>
            <w:vAlign w:val="center"/>
          </w:tcPr>
          <w:p w14:paraId="53F8C9CB" w14:textId="77777777" w:rsidR="0066750F" w:rsidRPr="00875A0C" w:rsidRDefault="0066750F" w:rsidP="0066750F">
            <w:pPr>
              <w:rPr>
                <w:rFonts w:ascii="Cambria" w:hAnsi="Cambria"/>
                <w:sz w:val="20"/>
              </w:rPr>
            </w:pPr>
            <w:r>
              <w:rPr>
                <w:rFonts w:ascii="Cambria" w:hAnsi="Cambria"/>
                <w:sz w:val="20"/>
              </w:rPr>
              <w:t>Go over day’s agenda on board.</w:t>
            </w:r>
          </w:p>
        </w:tc>
        <w:tc>
          <w:tcPr>
            <w:tcW w:w="636" w:type="pct"/>
            <w:tcBorders>
              <w:bottom w:val="single" w:sz="4" w:space="0" w:color="auto"/>
            </w:tcBorders>
            <w:shd w:val="clear" w:color="auto" w:fill="auto"/>
            <w:vAlign w:val="center"/>
          </w:tcPr>
          <w:p w14:paraId="0A6250E2" w14:textId="77777777" w:rsidR="0066750F" w:rsidRPr="00875A0C" w:rsidRDefault="0066750F" w:rsidP="0066750F">
            <w:pPr>
              <w:jc w:val="center"/>
              <w:rPr>
                <w:rFonts w:ascii="Cambria" w:hAnsi="Cambria"/>
                <w:sz w:val="20"/>
              </w:rPr>
            </w:pPr>
            <w:r>
              <w:rPr>
                <w:rFonts w:ascii="Cambria" w:hAnsi="Cambria"/>
                <w:sz w:val="20"/>
              </w:rPr>
              <w:t>5</w:t>
            </w:r>
          </w:p>
        </w:tc>
      </w:tr>
      <w:tr w:rsidR="0066750F" w:rsidRPr="00875A0C" w14:paraId="20E987E8" w14:textId="77777777" w:rsidTr="0066750F">
        <w:tc>
          <w:tcPr>
            <w:tcW w:w="1172" w:type="pct"/>
            <w:gridSpan w:val="2"/>
            <w:tcBorders>
              <w:bottom w:val="single" w:sz="4" w:space="0" w:color="auto"/>
            </w:tcBorders>
            <w:shd w:val="clear" w:color="auto" w:fill="D9D9D9"/>
          </w:tcPr>
          <w:p w14:paraId="51169976" w14:textId="77777777" w:rsidR="0066750F" w:rsidRPr="00961D26" w:rsidRDefault="0066750F" w:rsidP="0066750F">
            <w:pPr>
              <w:rPr>
                <w:rFonts w:ascii="Cambria" w:hAnsi="Cambria"/>
                <w:b/>
                <w:i/>
                <w:sz w:val="20"/>
              </w:rPr>
            </w:pPr>
            <w:r w:rsidRPr="00961D26">
              <w:rPr>
                <w:rFonts w:ascii="Cambria" w:hAnsi="Cambria"/>
                <w:b/>
                <w:i/>
                <w:sz w:val="20"/>
              </w:rPr>
              <w:t>Transition to Body</w:t>
            </w:r>
          </w:p>
        </w:tc>
        <w:tc>
          <w:tcPr>
            <w:tcW w:w="3192" w:type="pct"/>
            <w:gridSpan w:val="4"/>
            <w:tcBorders>
              <w:bottom w:val="single" w:sz="4" w:space="0" w:color="auto"/>
            </w:tcBorders>
            <w:shd w:val="clear" w:color="auto" w:fill="auto"/>
            <w:vAlign w:val="center"/>
          </w:tcPr>
          <w:p w14:paraId="6B0A31A3" w14:textId="77777777" w:rsidR="0066750F" w:rsidRPr="00875A0C" w:rsidRDefault="0066750F" w:rsidP="0066750F">
            <w:pPr>
              <w:rPr>
                <w:rFonts w:ascii="Cambria" w:hAnsi="Cambria"/>
                <w:sz w:val="20"/>
              </w:rPr>
            </w:pPr>
            <w:r>
              <w:rPr>
                <w:rFonts w:ascii="Cambria" w:hAnsi="Cambria"/>
                <w:sz w:val="20"/>
              </w:rPr>
              <w:t>Hand out outlines.</w:t>
            </w:r>
          </w:p>
        </w:tc>
        <w:tc>
          <w:tcPr>
            <w:tcW w:w="636" w:type="pct"/>
            <w:tcBorders>
              <w:bottom w:val="single" w:sz="4" w:space="0" w:color="auto"/>
            </w:tcBorders>
            <w:shd w:val="clear" w:color="auto" w:fill="auto"/>
            <w:vAlign w:val="center"/>
          </w:tcPr>
          <w:p w14:paraId="011F1807" w14:textId="77777777" w:rsidR="0066750F" w:rsidRPr="00875A0C" w:rsidRDefault="0066750F" w:rsidP="0066750F">
            <w:pPr>
              <w:jc w:val="center"/>
              <w:rPr>
                <w:rFonts w:ascii="Cambria" w:hAnsi="Cambria"/>
                <w:sz w:val="20"/>
              </w:rPr>
            </w:pPr>
            <w:r>
              <w:rPr>
                <w:rFonts w:ascii="Cambria" w:hAnsi="Cambria"/>
                <w:sz w:val="20"/>
              </w:rPr>
              <w:t>7</w:t>
            </w:r>
          </w:p>
        </w:tc>
      </w:tr>
      <w:tr w:rsidR="0066750F" w:rsidRPr="00875A0C" w14:paraId="458B22DF" w14:textId="77777777" w:rsidTr="0066750F">
        <w:tc>
          <w:tcPr>
            <w:tcW w:w="4364" w:type="pct"/>
            <w:gridSpan w:val="6"/>
            <w:tcBorders>
              <w:bottom w:val="single" w:sz="4" w:space="0" w:color="auto"/>
            </w:tcBorders>
            <w:shd w:val="clear" w:color="auto" w:fill="A6A6A6"/>
          </w:tcPr>
          <w:p w14:paraId="3A0F8E13" w14:textId="77777777" w:rsidR="0066750F" w:rsidRPr="00875A0C" w:rsidRDefault="0066750F" w:rsidP="0066750F">
            <w:pPr>
              <w:jc w:val="center"/>
              <w:rPr>
                <w:rFonts w:ascii="Cambria" w:hAnsi="Cambria"/>
                <w:color w:val="FFFFFF"/>
                <w:sz w:val="20"/>
              </w:rPr>
            </w:pPr>
            <w:r w:rsidRPr="00875A0C">
              <w:rPr>
                <w:rFonts w:ascii="Cambria" w:hAnsi="Cambria"/>
                <w:b/>
                <w:color w:val="FFFFFF"/>
                <w:sz w:val="20"/>
                <w:lang w:bidi="x-none"/>
              </w:rPr>
              <w:t>Body</w:t>
            </w:r>
          </w:p>
        </w:tc>
        <w:tc>
          <w:tcPr>
            <w:tcW w:w="636" w:type="pct"/>
            <w:tcBorders>
              <w:bottom w:val="single" w:sz="4" w:space="0" w:color="auto"/>
            </w:tcBorders>
            <w:shd w:val="clear" w:color="auto" w:fill="A6A6A6"/>
            <w:vAlign w:val="center"/>
          </w:tcPr>
          <w:p w14:paraId="01CA3620" w14:textId="77777777" w:rsidR="0066750F" w:rsidRPr="00875A0C" w:rsidRDefault="0066750F" w:rsidP="0066750F">
            <w:pPr>
              <w:jc w:val="center"/>
              <w:rPr>
                <w:rFonts w:ascii="Cambria" w:hAnsi="Cambria"/>
                <w:i/>
                <w:color w:val="FFFFFF"/>
                <w:sz w:val="20"/>
              </w:rPr>
            </w:pPr>
            <w:r w:rsidRPr="00875A0C">
              <w:rPr>
                <w:rFonts w:ascii="Cambria" w:hAnsi="Cambria"/>
                <w:b/>
                <w:color w:val="FFFFFF"/>
                <w:sz w:val="20"/>
                <w:lang w:bidi="x-none"/>
              </w:rPr>
              <w:t>Time</w:t>
            </w:r>
          </w:p>
        </w:tc>
      </w:tr>
      <w:tr w:rsidR="0066750F" w:rsidRPr="00875A0C" w14:paraId="05774C20" w14:textId="77777777" w:rsidTr="0066750F">
        <w:tc>
          <w:tcPr>
            <w:tcW w:w="1172" w:type="pct"/>
            <w:gridSpan w:val="2"/>
            <w:tcBorders>
              <w:bottom w:val="single" w:sz="4" w:space="0" w:color="auto"/>
            </w:tcBorders>
            <w:shd w:val="clear" w:color="auto" w:fill="D9D9D9"/>
          </w:tcPr>
          <w:p w14:paraId="05C5962A" w14:textId="77777777" w:rsidR="0066750F" w:rsidRPr="00961D26" w:rsidRDefault="0066750F" w:rsidP="0066750F">
            <w:pPr>
              <w:rPr>
                <w:rFonts w:ascii="Cambria" w:hAnsi="Cambria"/>
                <w:b/>
                <w:i/>
                <w:sz w:val="20"/>
              </w:rPr>
            </w:pPr>
            <w:r w:rsidRPr="00446BB3">
              <w:rPr>
                <w:rFonts w:ascii="Cambria" w:hAnsi="Cambria"/>
                <w:b/>
                <w:i/>
                <w:sz w:val="20"/>
                <w:lang w:bidi="x-none"/>
              </w:rPr>
              <w:t>Learning Activity #1</w:t>
            </w:r>
          </w:p>
        </w:tc>
        <w:tc>
          <w:tcPr>
            <w:tcW w:w="3192" w:type="pct"/>
            <w:gridSpan w:val="4"/>
            <w:tcBorders>
              <w:bottom w:val="single" w:sz="4" w:space="0" w:color="auto"/>
            </w:tcBorders>
            <w:shd w:val="clear" w:color="auto" w:fill="auto"/>
            <w:vAlign w:val="center"/>
          </w:tcPr>
          <w:p w14:paraId="081E88E0" w14:textId="77777777" w:rsidR="0066750F" w:rsidRPr="001B7D21" w:rsidRDefault="0066750F" w:rsidP="0066750F">
            <w:pPr>
              <w:rPr>
                <w:rFonts w:ascii="Cambria" w:hAnsi="Cambria"/>
                <w:b/>
                <w:sz w:val="20"/>
              </w:rPr>
            </w:pPr>
            <w:r>
              <w:rPr>
                <w:rFonts w:ascii="Cambria" w:hAnsi="Cambria"/>
                <w:b/>
                <w:sz w:val="20"/>
              </w:rPr>
              <w:t>Course Outline</w:t>
            </w:r>
            <w:r w:rsidRPr="001B7D21">
              <w:rPr>
                <w:rFonts w:ascii="Cambria" w:hAnsi="Cambria"/>
                <w:b/>
                <w:sz w:val="20"/>
              </w:rPr>
              <w:t>:</w:t>
            </w:r>
          </w:p>
          <w:p w14:paraId="1675B505" w14:textId="77777777" w:rsidR="0066750F" w:rsidRPr="00875A0C" w:rsidRDefault="0066750F" w:rsidP="0066750F">
            <w:pPr>
              <w:rPr>
                <w:rFonts w:ascii="Cambria" w:hAnsi="Cambria"/>
                <w:sz w:val="20"/>
              </w:rPr>
            </w:pPr>
            <w:r>
              <w:rPr>
                <w:rFonts w:ascii="Cambria" w:hAnsi="Cambria"/>
                <w:sz w:val="20"/>
              </w:rPr>
              <w:t xml:space="preserve">Go through with students reading, active questions. End with asking </w:t>
            </w:r>
            <w:r>
              <w:rPr>
                <w:rFonts w:ascii="Cambria" w:hAnsi="Cambria"/>
                <w:sz w:val="20"/>
              </w:rPr>
              <w:lastRenderedPageBreak/>
              <w:t xml:space="preserve">for any questions. </w:t>
            </w:r>
          </w:p>
        </w:tc>
        <w:tc>
          <w:tcPr>
            <w:tcW w:w="636" w:type="pct"/>
            <w:tcBorders>
              <w:bottom w:val="single" w:sz="4" w:space="0" w:color="auto"/>
            </w:tcBorders>
            <w:shd w:val="clear" w:color="auto" w:fill="auto"/>
            <w:vAlign w:val="center"/>
          </w:tcPr>
          <w:p w14:paraId="3CAE4AC5" w14:textId="77777777" w:rsidR="0066750F" w:rsidRPr="00965A42" w:rsidRDefault="0066750F" w:rsidP="0066750F">
            <w:pPr>
              <w:jc w:val="center"/>
              <w:rPr>
                <w:rFonts w:ascii="Cambria" w:hAnsi="Cambria"/>
                <w:sz w:val="20"/>
              </w:rPr>
            </w:pPr>
            <w:r>
              <w:rPr>
                <w:rFonts w:ascii="Cambria" w:hAnsi="Cambria"/>
                <w:sz w:val="20"/>
              </w:rPr>
              <w:lastRenderedPageBreak/>
              <w:t>8</w:t>
            </w:r>
          </w:p>
        </w:tc>
      </w:tr>
      <w:tr w:rsidR="0066750F" w:rsidRPr="00875A0C" w14:paraId="66D9DA5E" w14:textId="77777777" w:rsidTr="0066750F">
        <w:tc>
          <w:tcPr>
            <w:tcW w:w="1172" w:type="pct"/>
            <w:gridSpan w:val="2"/>
            <w:tcBorders>
              <w:bottom w:val="single" w:sz="4" w:space="0" w:color="auto"/>
            </w:tcBorders>
            <w:shd w:val="clear" w:color="auto" w:fill="D9D9D9"/>
          </w:tcPr>
          <w:p w14:paraId="4CB011F6" w14:textId="77777777" w:rsidR="0066750F" w:rsidRPr="00961D26" w:rsidRDefault="0066750F" w:rsidP="0066750F">
            <w:pPr>
              <w:rPr>
                <w:rFonts w:ascii="Cambria" w:hAnsi="Cambria"/>
                <w:b/>
                <w:i/>
                <w:sz w:val="20"/>
              </w:rPr>
            </w:pPr>
            <w:r>
              <w:rPr>
                <w:rFonts w:ascii="Cambria" w:hAnsi="Cambria"/>
                <w:i/>
                <w:sz w:val="18"/>
                <w:lang w:bidi="x-none"/>
              </w:rPr>
              <w:lastRenderedPageBreak/>
              <w:t xml:space="preserve">Teacher Notes: </w:t>
            </w: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2" w:type="pct"/>
            <w:gridSpan w:val="4"/>
            <w:tcBorders>
              <w:bottom w:val="single" w:sz="4" w:space="0" w:color="auto"/>
            </w:tcBorders>
            <w:shd w:val="clear" w:color="auto" w:fill="auto"/>
            <w:vAlign w:val="center"/>
          </w:tcPr>
          <w:p w14:paraId="19ADD5E6" w14:textId="77777777" w:rsidR="0066750F" w:rsidRPr="00875A0C" w:rsidRDefault="0066750F" w:rsidP="0066750F">
            <w:pPr>
              <w:rPr>
                <w:rFonts w:ascii="Cambria" w:hAnsi="Cambria"/>
                <w:sz w:val="20"/>
              </w:rPr>
            </w:pPr>
            <w:r>
              <w:rPr>
                <w:rFonts w:ascii="Cambria" w:hAnsi="Cambria"/>
                <w:sz w:val="20"/>
              </w:rPr>
              <w:t>How do the students feel about reading? Are they paying attention?</w:t>
            </w:r>
          </w:p>
        </w:tc>
        <w:tc>
          <w:tcPr>
            <w:tcW w:w="636" w:type="pct"/>
            <w:tcBorders>
              <w:bottom w:val="single" w:sz="4" w:space="0" w:color="auto"/>
            </w:tcBorders>
            <w:shd w:val="clear" w:color="auto" w:fill="auto"/>
            <w:vAlign w:val="center"/>
          </w:tcPr>
          <w:p w14:paraId="3CF38FA1" w14:textId="77777777" w:rsidR="0066750F" w:rsidRPr="00965A42" w:rsidRDefault="0066750F" w:rsidP="0066750F">
            <w:pPr>
              <w:jc w:val="center"/>
              <w:rPr>
                <w:rFonts w:ascii="Cambria" w:hAnsi="Cambria"/>
                <w:sz w:val="20"/>
              </w:rPr>
            </w:pPr>
          </w:p>
        </w:tc>
      </w:tr>
      <w:tr w:rsidR="0066750F" w:rsidRPr="00875A0C" w14:paraId="356E3C71" w14:textId="77777777" w:rsidTr="0066750F">
        <w:tc>
          <w:tcPr>
            <w:tcW w:w="1172" w:type="pct"/>
            <w:gridSpan w:val="2"/>
            <w:tcBorders>
              <w:bottom w:val="single" w:sz="4" w:space="0" w:color="auto"/>
            </w:tcBorders>
            <w:shd w:val="clear" w:color="auto" w:fill="D9D9D9"/>
          </w:tcPr>
          <w:p w14:paraId="4E9B41E8" w14:textId="77777777" w:rsidR="0066750F" w:rsidRPr="00961D26" w:rsidRDefault="0066750F" w:rsidP="0066750F">
            <w:pPr>
              <w:rPr>
                <w:rFonts w:ascii="Cambria" w:hAnsi="Cambria"/>
                <w:b/>
                <w:i/>
                <w:sz w:val="20"/>
                <w:lang w:bidi="x-none"/>
              </w:rPr>
            </w:pPr>
            <w:r w:rsidRPr="00446BB3">
              <w:rPr>
                <w:rFonts w:ascii="Cambria" w:hAnsi="Cambria"/>
                <w:b/>
                <w:i/>
                <w:sz w:val="20"/>
                <w:lang w:bidi="x-none"/>
              </w:rPr>
              <w:t>Learning Activity #2</w:t>
            </w:r>
          </w:p>
        </w:tc>
        <w:tc>
          <w:tcPr>
            <w:tcW w:w="3192" w:type="pct"/>
            <w:gridSpan w:val="4"/>
            <w:tcBorders>
              <w:bottom w:val="single" w:sz="4" w:space="0" w:color="auto"/>
            </w:tcBorders>
            <w:shd w:val="clear" w:color="auto" w:fill="auto"/>
            <w:vAlign w:val="center"/>
          </w:tcPr>
          <w:p w14:paraId="353C417D" w14:textId="77777777" w:rsidR="0066750F" w:rsidRDefault="0066750F" w:rsidP="0066750F">
            <w:pPr>
              <w:rPr>
                <w:rFonts w:ascii="Cambria" w:hAnsi="Cambria"/>
                <w:b/>
                <w:sz w:val="20"/>
              </w:rPr>
            </w:pPr>
            <w:r>
              <w:rPr>
                <w:rFonts w:ascii="Cambria" w:hAnsi="Cambria"/>
                <w:b/>
                <w:sz w:val="20"/>
              </w:rPr>
              <w:t xml:space="preserve">Fruit Basket: </w:t>
            </w:r>
          </w:p>
          <w:p w14:paraId="63A93AF0" w14:textId="77777777" w:rsidR="0066750F" w:rsidRPr="00BE0A42" w:rsidRDefault="0066750F" w:rsidP="0066750F">
            <w:pPr>
              <w:rPr>
                <w:rFonts w:ascii="Cambria" w:hAnsi="Cambria"/>
                <w:sz w:val="20"/>
              </w:rPr>
            </w:pPr>
            <w:r>
              <w:rPr>
                <w:rFonts w:ascii="Cambria" w:hAnsi="Cambria"/>
                <w:sz w:val="20"/>
              </w:rPr>
              <w:t xml:space="preserve">Students except for one are given one of three fruits, apples, bananas, oranges. </w:t>
            </w:r>
          </w:p>
        </w:tc>
        <w:tc>
          <w:tcPr>
            <w:tcW w:w="636" w:type="pct"/>
            <w:tcBorders>
              <w:bottom w:val="single" w:sz="4" w:space="0" w:color="auto"/>
            </w:tcBorders>
            <w:shd w:val="clear" w:color="auto" w:fill="auto"/>
            <w:vAlign w:val="center"/>
          </w:tcPr>
          <w:p w14:paraId="6E4703EB" w14:textId="77777777" w:rsidR="0066750F" w:rsidRPr="00965A42" w:rsidRDefault="0066750F" w:rsidP="0066750F">
            <w:pPr>
              <w:jc w:val="center"/>
              <w:rPr>
                <w:rFonts w:ascii="Cambria" w:hAnsi="Cambria"/>
                <w:sz w:val="20"/>
              </w:rPr>
            </w:pPr>
            <w:r>
              <w:rPr>
                <w:rFonts w:ascii="Cambria" w:hAnsi="Cambria"/>
                <w:sz w:val="20"/>
              </w:rPr>
              <w:t>20</w:t>
            </w:r>
          </w:p>
        </w:tc>
      </w:tr>
      <w:tr w:rsidR="0066750F" w:rsidRPr="00875A0C" w14:paraId="442052B1" w14:textId="77777777" w:rsidTr="0066750F">
        <w:tc>
          <w:tcPr>
            <w:tcW w:w="1172" w:type="pct"/>
            <w:gridSpan w:val="2"/>
            <w:tcBorders>
              <w:bottom w:val="single" w:sz="4" w:space="0" w:color="auto"/>
            </w:tcBorders>
            <w:shd w:val="clear" w:color="auto" w:fill="D9D9D9"/>
          </w:tcPr>
          <w:p w14:paraId="61118E72" w14:textId="77777777" w:rsidR="0066750F" w:rsidRPr="00961D26" w:rsidRDefault="0066750F" w:rsidP="0066750F">
            <w:pPr>
              <w:rPr>
                <w:rFonts w:ascii="Cambria" w:hAnsi="Cambria"/>
                <w:b/>
                <w:i/>
                <w:sz w:val="20"/>
              </w:rPr>
            </w:pPr>
            <w:r>
              <w:rPr>
                <w:rFonts w:ascii="Cambria" w:hAnsi="Cambria"/>
                <w:i/>
                <w:sz w:val="18"/>
                <w:lang w:bidi="x-none"/>
              </w:rPr>
              <w:t xml:space="preserve">Teacher Notes: </w:t>
            </w: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2" w:type="pct"/>
            <w:gridSpan w:val="4"/>
            <w:tcBorders>
              <w:bottom w:val="single" w:sz="4" w:space="0" w:color="auto"/>
            </w:tcBorders>
            <w:shd w:val="clear" w:color="auto" w:fill="auto"/>
            <w:vAlign w:val="center"/>
          </w:tcPr>
          <w:p w14:paraId="79928B9E" w14:textId="77777777" w:rsidR="0066750F" w:rsidRPr="00875A0C" w:rsidRDefault="0066750F" w:rsidP="0066750F">
            <w:pPr>
              <w:rPr>
                <w:rFonts w:ascii="Cambria" w:hAnsi="Cambria"/>
                <w:sz w:val="20"/>
              </w:rPr>
            </w:pPr>
            <w:r>
              <w:rPr>
                <w:rFonts w:ascii="Cambria" w:hAnsi="Cambria"/>
                <w:sz w:val="20"/>
              </w:rPr>
              <w:t>How do the students feel about reading? Are they paying attention?</w:t>
            </w:r>
          </w:p>
        </w:tc>
        <w:tc>
          <w:tcPr>
            <w:tcW w:w="636" w:type="pct"/>
            <w:tcBorders>
              <w:bottom w:val="single" w:sz="4" w:space="0" w:color="auto"/>
            </w:tcBorders>
            <w:shd w:val="clear" w:color="auto" w:fill="auto"/>
            <w:vAlign w:val="center"/>
          </w:tcPr>
          <w:p w14:paraId="0603354C" w14:textId="77777777" w:rsidR="0066750F" w:rsidRPr="00965A42" w:rsidRDefault="0066750F" w:rsidP="0066750F">
            <w:pPr>
              <w:jc w:val="center"/>
              <w:rPr>
                <w:rFonts w:ascii="Cambria" w:hAnsi="Cambria"/>
                <w:sz w:val="20"/>
              </w:rPr>
            </w:pPr>
          </w:p>
        </w:tc>
      </w:tr>
      <w:tr w:rsidR="0066750F" w:rsidRPr="00875A0C" w14:paraId="244B956F" w14:textId="77777777" w:rsidTr="0066750F">
        <w:tc>
          <w:tcPr>
            <w:tcW w:w="4364" w:type="pct"/>
            <w:gridSpan w:val="6"/>
            <w:tcBorders>
              <w:bottom w:val="single" w:sz="4" w:space="0" w:color="auto"/>
            </w:tcBorders>
            <w:shd w:val="clear" w:color="auto" w:fill="A6A6A6"/>
          </w:tcPr>
          <w:p w14:paraId="27111EFA" w14:textId="77777777" w:rsidR="0066750F" w:rsidRPr="00875A0C" w:rsidRDefault="0066750F" w:rsidP="0066750F">
            <w:pPr>
              <w:jc w:val="center"/>
              <w:rPr>
                <w:rFonts w:ascii="Cambria" w:hAnsi="Cambria"/>
                <w:color w:val="FFFFFF"/>
                <w:sz w:val="20"/>
              </w:rPr>
            </w:pPr>
            <w:r w:rsidRPr="00875A0C">
              <w:rPr>
                <w:rFonts w:ascii="Cambria" w:hAnsi="Cambria"/>
                <w:b/>
                <w:color w:val="FFFFFF"/>
                <w:sz w:val="20"/>
                <w:lang w:bidi="x-none"/>
              </w:rPr>
              <w:t>Closure</w:t>
            </w:r>
          </w:p>
        </w:tc>
        <w:tc>
          <w:tcPr>
            <w:tcW w:w="636" w:type="pct"/>
            <w:tcBorders>
              <w:bottom w:val="single" w:sz="4" w:space="0" w:color="auto"/>
            </w:tcBorders>
            <w:shd w:val="clear" w:color="auto" w:fill="A6A6A6"/>
            <w:vAlign w:val="center"/>
          </w:tcPr>
          <w:p w14:paraId="56DE2C05" w14:textId="77777777" w:rsidR="0066750F" w:rsidRPr="00875A0C" w:rsidRDefault="0066750F" w:rsidP="0066750F">
            <w:pPr>
              <w:jc w:val="center"/>
              <w:rPr>
                <w:rFonts w:ascii="Cambria" w:hAnsi="Cambria"/>
                <w:i/>
                <w:color w:val="FFFFFF"/>
                <w:sz w:val="20"/>
              </w:rPr>
            </w:pPr>
            <w:r w:rsidRPr="00875A0C">
              <w:rPr>
                <w:rFonts w:ascii="Cambria" w:hAnsi="Cambria"/>
                <w:b/>
                <w:color w:val="FFFFFF"/>
                <w:sz w:val="20"/>
                <w:lang w:bidi="x-none"/>
              </w:rPr>
              <w:t>Time</w:t>
            </w:r>
          </w:p>
        </w:tc>
      </w:tr>
      <w:tr w:rsidR="0066750F" w:rsidRPr="00875A0C" w14:paraId="605DA5C0" w14:textId="77777777" w:rsidTr="0066750F">
        <w:tc>
          <w:tcPr>
            <w:tcW w:w="1193" w:type="pct"/>
            <w:gridSpan w:val="3"/>
            <w:tcBorders>
              <w:bottom w:val="single" w:sz="4" w:space="0" w:color="auto"/>
            </w:tcBorders>
            <w:shd w:val="clear" w:color="auto" w:fill="D9D9D9"/>
          </w:tcPr>
          <w:p w14:paraId="02B08018" w14:textId="77777777" w:rsidR="0066750F" w:rsidRPr="005F204C" w:rsidRDefault="0066750F" w:rsidP="0066750F">
            <w:pPr>
              <w:rPr>
                <w:rFonts w:ascii="Cambria" w:hAnsi="Cambria"/>
                <w:b/>
                <w:i/>
                <w:sz w:val="20"/>
              </w:rPr>
            </w:pPr>
            <w:r>
              <w:rPr>
                <w:rFonts w:ascii="Cambria" w:hAnsi="Cambria"/>
                <w:b/>
                <w:i/>
                <w:sz w:val="20"/>
              </w:rPr>
              <w:t>Consolidation</w:t>
            </w:r>
            <w:r w:rsidRPr="005F204C">
              <w:rPr>
                <w:rFonts w:ascii="Cambria" w:hAnsi="Cambria"/>
                <w:b/>
                <w:i/>
                <w:sz w:val="20"/>
              </w:rPr>
              <w:t xml:space="preserve"> of Learning:</w:t>
            </w:r>
          </w:p>
        </w:tc>
        <w:tc>
          <w:tcPr>
            <w:tcW w:w="3171" w:type="pct"/>
            <w:gridSpan w:val="3"/>
            <w:tcBorders>
              <w:bottom w:val="single" w:sz="4" w:space="0" w:color="auto"/>
            </w:tcBorders>
            <w:shd w:val="clear" w:color="auto" w:fill="auto"/>
            <w:vAlign w:val="center"/>
          </w:tcPr>
          <w:p w14:paraId="482ED81C" w14:textId="77777777" w:rsidR="0066750F" w:rsidRPr="00875A0C" w:rsidRDefault="0066750F" w:rsidP="0066750F">
            <w:pPr>
              <w:rPr>
                <w:rFonts w:ascii="Cambria" w:hAnsi="Cambria"/>
                <w:sz w:val="20"/>
              </w:rPr>
            </w:pPr>
            <w:r>
              <w:rPr>
                <w:rFonts w:ascii="Cambria" w:hAnsi="Cambria"/>
                <w:sz w:val="20"/>
              </w:rPr>
              <w:t>What is the purpose of going over a course outline? (direction, rules) What about playing fruit basket? (fun, team building)</w:t>
            </w:r>
          </w:p>
        </w:tc>
        <w:tc>
          <w:tcPr>
            <w:tcW w:w="636" w:type="pct"/>
            <w:tcBorders>
              <w:bottom w:val="single" w:sz="4" w:space="0" w:color="auto"/>
            </w:tcBorders>
            <w:shd w:val="clear" w:color="auto" w:fill="auto"/>
            <w:vAlign w:val="center"/>
          </w:tcPr>
          <w:p w14:paraId="48257746" w14:textId="77777777" w:rsidR="0066750F" w:rsidRPr="00965A42" w:rsidRDefault="0066750F" w:rsidP="0066750F">
            <w:pPr>
              <w:jc w:val="center"/>
              <w:rPr>
                <w:rFonts w:ascii="Cambria" w:hAnsi="Cambria"/>
                <w:sz w:val="20"/>
              </w:rPr>
            </w:pPr>
            <w:r>
              <w:rPr>
                <w:rFonts w:ascii="Cambria" w:hAnsi="Cambria"/>
                <w:sz w:val="20"/>
              </w:rPr>
              <w:t>25</w:t>
            </w:r>
          </w:p>
        </w:tc>
      </w:tr>
      <w:tr w:rsidR="0066750F" w:rsidRPr="00875A0C" w14:paraId="110D37F9" w14:textId="77777777" w:rsidTr="0066750F">
        <w:tc>
          <w:tcPr>
            <w:tcW w:w="1193" w:type="pct"/>
            <w:gridSpan w:val="3"/>
            <w:tcBorders>
              <w:bottom w:val="single" w:sz="4" w:space="0" w:color="auto"/>
            </w:tcBorders>
            <w:shd w:val="clear" w:color="auto" w:fill="D9D9D9"/>
          </w:tcPr>
          <w:p w14:paraId="03AC911E" w14:textId="77777777" w:rsidR="0066750F" w:rsidRPr="005F204C" w:rsidRDefault="0066750F" w:rsidP="0066750F">
            <w:pPr>
              <w:rPr>
                <w:rFonts w:ascii="Cambria" w:hAnsi="Cambria"/>
                <w:b/>
                <w:i/>
                <w:sz w:val="20"/>
              </w:rPr>
            </w:pPr>
            <w:r w:rsidRPr="005F204C">
              <w:rPr>
                <w:rFonts w:ascii="Cambria" w:hAnsi="Cambria"/>
                <w:b/>
                <w:i/>
                <w:sz w:val="20"/>
              </w:rPr>
              <w:t>Feedback From Students:</w:t>
            </w:r>
          </w:p>
        </w:tc>
        <w:tc>
          <w:tcPr>
            <w:tcW w:w="3171" w:type="pct"/>
            <w:gridSpan w:val="3"/>
            <w:tcBorders>
              <w:bottom w:val="single" w:sz="4" w:space="0" w:color="auto"/>
            </w:tcBorders>
            <w:shd w:val="clear" w:color="auto" w:fill="auto"/>
            <w:vAlign w:val="center"/>
          </w:tcPr>
          <w:p w14:paraId="0E47E1A0" w14:textId="77777777" w:rsidR="0066750F" w:rsidRPr="00875A0C" w:rsidRDefault="0066750F" w:rsidP="0066750F">
            <w:pPr>
              <w:rPr>
                <w:rFonts w:ascii="Cambria" w:hAnsi="Cambria"/>
                <w:sz w:val="20"/>
              </w:rPr>
            </w:pPr>
            <w:r>
              <w:rPr>
                <w:rFonts w:ascii="Cambria" w:hAnsi="Cambria"/>
                <w:sz w:val="20"/>
              </w:rPr>
              <w:t>Talk to me about… (John style)</w:t>
            </w:r>
          </w:p>
        </w:tc>
        <w:tc>
          <w:tcPr>
            <w:tcW w:w="636" w:type="pct"/>
            <w:tcBorders>
              <w:bottom w:val="single" w:sz="4" w:space="0" w:color="auto"/>
            </w:tcBorders>
            <w:shd w:val="clear" w:color="auto" w:fill="auto"/>
            <w:vAlign w:val="center"/>
          </w:tcPr>
          <w:p w14:paraId="76A773AA" w14:textId="77777777" w:rsidR="0066750F" w:rsidRPr="00965A42" w:rsidRDefault="0066750F" w:rsidP="0066750F">
            <w:pPr>
              <w:jc w:val="center"/>
              <w:rPr>
                <w:rFonts w:ascii="Cambria" w:hAnsi="Cambria"/>
                <w:sz w:val="20"/>
              </w:rPr>
            </w:pPr>
            <w:r>
              <w:rPr>
                <w:rFonts w:ascii="Cambria" w:hAnsi="Cambria"/>
                <w:sz w:val="20"/>
              </w:rPr>
              <w:t>27</w:t>
            </w:r>
          </w:p>
        </w:tc>
      </w:tr>
      <w:tr w:rsidR="0066750F" w:rsidRPr="00875A0C" w14:paraId="72F0AD74" w14:textId="77777777" w:rsidTr="0066750F">
        <w:tc>
          <w:tcPr>
            <w:tcW w:w="1193" w:type="pct"/>
            <w:gridSpan w:val="3"/>
            <w:shd w:val="clear" w:color="auto" w:fill="D9D9D9"/>
          </w:tcPr>
          <w:p w14:paraId="4328FEA2" w14:textId="77777777" w:rsidR="0066750F" w:rsidRPr="005F204C" w:rsidRDefault="0066750F" w:rsidP="0066750F">
            <w:pPr>
              <w:rPr>
                <w:rFonts w:ascii="Cambria" w:hAnsi="Cambria"/>
                <w:b/>
                <w:i/>
                <w:sz w:val="20"/>
              </w:rPr>
            </w:pPr>
            <w:r w:rsidRPr="005F204C">
              <w:rPr>
                <w:rFonts w:ascii="Cambria" w:hAnsi="Cambria"/>
                <w:b/>
                <w:i/>
                <w:sz w:val="20"/>
              </w:rPr>
              <w:t>Feedback To Students</w:t>
            </w:r>
          </w:p>
        </w:tc>
        <w:tc>
          <w:tcPr>
            <w:tcW w:w="3171" w:type="pct"/>
            <w:gridSpan w:val="3"/>
            <w:shd w:val="clear" w:color="auto" w:fill="auto"/>
            <w:vAlign w:val="center"/>
          </w:tcPr>
          <w:p w14:paraId="16BD6904" w14:textId="77777777" w:rsidR="0066750F" w:rsidRPr="00875A0C" w:rsidRDefault="0066750F" w:rsidP="0066750F">
            <w:pPr>
              <w:rPr>
                <w:rFonts w:ascii="Cambria" w:hAnsi="Cambria"/>
                <w:sz w:val="20"/>
              </w:rPr>
            </w:pPr>
            <w:r>
              <w:rPr>
                <w:rFonts w:ascii="Cambria" w:hAnsi="Cambria"/>
                <w:sz w:val="20"/>
              </w:rPr>
              <w:t>Thanks for your hard work, great job. Be specific.</w:t>
            </w:r>
          </w:p>
        </w:tc>
        <w:tc>
          <w:tcPr>
            <w:tcW w:w="636" w:type="pct"/>
            <w:shd w:val="clear" w:color="auto" w:fill="auto"/>
            <w:vAlign w:val="center"/>
          </w:tcPr>
          <w:p w14:paraId="7B7281F6" w14:textId="77777777" w:rsidR="0066750F" w:rsidRPr="00965A42" w:rsidRDefault="0066750F" w:rsidP="0066750F">
            <w:pPr>
              <w:jc w:val="center"/>
              <w:rPr>
                <w:rFonts w:ascii="Cambria" w:hAnsi="Cambria"/>
                <w:sz w:val="20"/>
              </w:rPr>
            </w:pPr>
            <w:r>
              <w:rPr>
                <w:rFonts w:ascii="Cambria" w:hAnsi="Cambria"/>
                <w:sz w:val="20"/>
              </w:rPr>
              <w:t>28</w:t>
            </w:r>
          </w:p>
        </w:tc>
      </w:tr>
      <w:tr w:rsidR="0066750F" w:rsidRPr="00875A0C" w14:paraId="03808E5D" w14:textId="77777777" w:rsidTr="0066750F">
        <w:tc>
          <w:tcPr>
            <w:tcW w:w="1193" w:type="pct"/>
            <w:gridSpan w:val="3"/>
            <w:tcBorders>
              <w:bottom w:val="single" w:sz="4" w:space="0" w:color="auto"/>
            </w:tcBorders>
            <w:shd w:val="clear" w:color="auto" w:fill="D9D9D9"/>
          </w:tcPr>
          <w:p w14:paraId="163B3B59" w14:textId="77777777" w:rsidR="0066750F" w:rsidRPr="005F204C" w:rsidRDefault="0066750F" w:rsidP="0066750F">
            <w:pPr>
              <w:rPr>
                <w:rFonts w:ascii="Cambria" w:hAnsi="Cambria"/>
                <w:b/>
                <w:i/>
                <w:sz w:val="20"/>
              </w:rPr>
            </w:pPr>
            <w:r w:rsidRPr="005F204C">
              <w:rPr>
                <w:rFonts w:ascii="Cambria" w:hAnsi="Cambria"/>
                <w:b/>
                <w:i/>
                <w:sz w:val="20"/>
              </w:rPr>
              <w:t>Transition To Next Lesson</w:t>
            </w:r>
          </w:p>
        </w:tc>
        <w:tc>
          <w:tcPr>
            <w:tcW w:w="3171" w:type="pct"/>
            <w:gridSpan w:val="3"/>
            <w:tcBorders>
              <w:bottom w:val="single" w:sz="4" w:space="0" w:color="auto"/>
            </w:tcBorders>
            <w:shd w:val="clear" w:color="auto" w:fill="auto"/>
            <w:vAlign w:val="center"/>
          </w:tcPr>
          <w:p w14:paraId="796070B6" w14:textId="77777777" w:rsidR="0066750F" w:rsidRPr="00875A0C" w:rsidRDefault="0066750F" w:rsidP="0066750F">
            <w:pPr>
              <w:rPr>
                <w:rFonts w:ascii="Cambria" w:hAnsi="Cambria"/>
                <w:sz w:val="20"/>
              </w:rPr>
            </w:pPr>
            <w:r>
              <w:rPr>
                <w:rFonts w:ascii="Cambria" w:hAnsi="Cambria"/>
                <w:sz w:val="20"/>
              </w:rPr>
              <w:t>Next class we will start with introductions. Free to go when the bell rings.</w:t>
            </w:r>
          </w:p>
        </w:tc>
        <w:tc>
          <w:tcPr>
            <w:tcW w:w="636" w:type="pct"/>
            <w:tcBorders>
              <w:bottom w:val="single" w:sz="4" w:space="0" w:color="auto"/>
            </w:tcBorders>
            <w:shd w:val="clear" w:color="auto" w:fill="auto"/>
            <w:vAlign w:val="center"/>
          </w:tcPr>
          <w:p w14:paraId="03D0FCD8" w14:textId="77777777" w:rsidR="0066750F" w:rsidRPr="00965A42" w:rsidRDefault="0066750F" w:rsidP="0066750F">
            <w:pPr>
              <w:jc w:val="center"/>
              <w:rPr>
                <w:rFonts w:ascii="Cambria" w:hAnsi="Cambria"/>
                <w:sz w:val="20"/>
              </w:rPr>
            </w:pPr>
            <w:r>
              <w:rPr>
                <w:rFonts w:ascii="Cambria" w:hAnsi="Cambria"/>
                <w:sz w:val="20"/>
              </w:rPr>
              <w:t>29</w:t>
            </w:r>
          </w:p>
        </w:tc>
      </w:tr>
    </w:tbl>
    <w:p w14:paraId="75E2397C" w14:textId="77777777" w:rsidR="0066750F" w:rsidRDefault="0066750F" w:rsidP="0066750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7247"/>
      </w:tblGrid>
      <w:tr w:rsidR="0066750F" w:rsidRPr="00875A0C" w14:paraId="40758264" w14:textId="77777777" w:rsidTr="0066750F">
        <w:trPr>
          <w:trHeight w:val="269"/>
        </w:trPr>
        <w:tc>
          <w:tcPr>
            <w:tcW w:w="1216" w:type="pct"/>
            <w:shd w:val="clear" w:color="auto" w:fill="D9D9D9"/>
            <w:vAlign w:val="center"/>
          </w:tcPr>
          <w:p w14:paraId="02C430A1" w14:textId="77777777" w:rsidR="0066750F" w:rsidRPr="00875A0C" w:rsidRDefault="0066750F" w:rsidP="0066750F">
            <w:pPr>
              <w:rPr>
                <w:rFonts w:ascii="Cambria" w:hAnsi="Cambria"/>
                <w:b/>
                <w:sz w:val="20"/>
                <w:szCs w:val="20"/>
              </w:rPr>
            </w:pPr>
            <w:r>
              <w:rPr>
                <w:rFonts w:ascii="Cambria" w:hAnsi="Cambria"/>
                <w:b/>
                <w:sz w:val="20"/>
                <w:szCs w:val="20"/>
              </w:rPr>
              <w:t>Sponge Activity/Activities</w:t>
            </w:r>
          </w:p>
        </w:tc>
        <w:tc>
          <w:tcPr>
            <w:tcW w:w="3784" w:type="pct"/>
            <w:shd w:val="clear" w:color="auto" w:fill="auto"/>
            <w:vAlign w:val="center"/>
          </w:tcPr>
          <w:p w14:paraId="3B8A373A" w14:textId="77777777" w:rsidR="0066750F" w:rsidRPr="00875A0C" w:rsidRDefault="0066750F" w:rsidP="0066750F">
            <w:pPr>
              <w:rPr>
                <w:rFonts w:ascii="Cambria" w:hAnsi="Cambria"/>
                <w:sz w:val="20"/>
                <w:szCs w:val="20"/>
              </w:rPr>
            </w:pPr>
            <w:r>
              <w:rPr>
                <w:rFonts w:ascii="Cambria" w:hAnsi="Cambria"/>
                <w:sz w:val="20"/>
                <w:szCs w:val="20"/>
              </w:rPr>
              <w:t>More time on fruit basket.</w:t>
            </w:r>
          </w:p>
        </w:tc>
      </w:tr>
    </w:tbl>
    <w:p w14:paraId="77180A65" w14:textId="77777777" w:rsidR="0066750F" w:rsidRPr="00875A0C" w:rsidRDefault="0066750F" w:rsidP="0066750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7247"/>
      </w:tblGrid>
      <w:tr w:rsidR="0066750F" w:rsidRPr="00875A0C" w14:paraId="4FC6E4C6" w14:textId="77777777" w:rsidTr="0066750F">
        <w:trPr>
          <w:trHeight w:val="2416"/>
        </w:trPr>
        <w:tc>
          <w:tcPr>
            <w:tcW w:w="1216" w:type="pct"/>
            <w:shd w:val="clear" w:color="auto" w:fill="D9D9D9"/>
            <w:vAlign w:val="center"/>
          </w:tcPr>
          <w:p w14:paraId="7053BD40" w14:textId="77777777" w:rsidR="0066750F" w:rsidRPr="00875A0C" w:rsidRDefault="0066750F" w:rsidP="0066750F">
            <w:pPr>
              <w:rPr>
                <w:rFonts w:ascii="Cambria" w:hAnsi="Cambria"/>
                <w:b/>
                <w:sz w:val="20"/>
                <w:szCs w:val="20"/>
              </w:rPr>
            </w:pPr>
            <w:r w:rsidRPr="00875A0C">
              <w:rPr>
                <w:rFonts w:ascii="Cambria" w:hAnsi="Cambria"/>
                <w:b/>
                <w:sz w:val="20"/>
                <w:szCs w:val="20"/>
              </w:rPr>
              <w:t>Reflections from the lesson</w:t>
            </w:r>
          </w:p>
        </w:tc>
        <w:tc>
          <w:tcPr>
            <w:tcW w:w="3784" w:type="pct"/>
            <w:shd w:val="clear" w:color="auto" w:fill="auto"/>
            <w:vAlign w:val="center"/>
          </w:tcPr>
          <w:p w14:paraId="57902421" w14:textId="77777777" w:rsidR="0066750F" w:rsidRPr="00875A0C" w:rsidRDefault="0066750F" w:rsidP="0066750F">
            <w:pPr>
              <w:rPr>
                <w:rFonts w:ascii="Cambria" w:hAnsi="Cambria"/>
                <w:sz w:val="20"/>
                <w:szCs w:val="20"/>
              </w:rPr>
            </w:pPr>
          </w:p>
        </w:tc>
      </w:tr>
    </w:tbl>
    <w:p w14:paraId="1C435128" w14:textId="77777777" w:rsidR="0066750F" w:rsidRPr="00666DAD" w:rsidRDefault="0066750F" w:rsidP="0066750F"/>
    <w:p w14:paraId="5D8D1B1C" w14:textId="77777777" w:rsidR="0066750F" w:rsidRDefault="0066750F" w:rsidP="0066750F"/>
    <w:p w14:paraId="71817430" w14:textId="77777777" w:rsidR="00914278" w:rsidRDefault="00914278" w:rsidP="00144264">
      <w:pPr>
        <w:rPr>
          <w:rFonts w:ascii="Cambria" w:hAnsi="Cambria"/>
          <w:b/>
        </w:rPr>
      </w:pPr>
    </w:p>
    <w:p w14:paraId="0E92B702" w14:textId="3FB6DD21" w:rsidR="00144264" w:rsidRDefault="0066750F" w:rsidP="00144264">
      <w:pPr>
        <w:rPr>
          <w:rFonts w:ascii="Cambria" w:hAnsi="Cambria"/>
          <w:b/>
        </w:rPr>
      </w:pPr>
      <w:r>
        <w:rPr>
          <w:rFonts w:ascii="Cambria" w:hAnsi="Cambria"/>
          <w:b/>
        </w:rPr>
        <w:t>Lesson 2</w:t>
      </w:r>
      <w:r w:rsidR="00144264" w:rsidRPr="00144264">
        <w:rPr>
          <w:rFonts w:ascii="Cambria" w:hAnsi="Cambria"/>
          <w:b/>
        </w:rPr>
        <w:t>:</w:t>
      </w:r>
    </w:p>
    <w:p w14:paraId="1D8727FB" w14:textId="77777777" w:rsidR="00D623B8" w:rsidRPr="00144264" w:rsidRDefault="00D623B8" w:rsidP="00144264">
      <w:pPr>
        <w:rPr>
          <w:rFonts w:ascii="Cambria" w:hAnsi="Cambri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4527"/>
        <w:gridCol w:w="1047"/>
        <w:gridCol w:w="2456"/>
      </w:tblGrid>
      <w:tr w:rsidR="00D623B8" w:rsidRPr="00875A0C" w14:paraId="5E78C6BA" w14:textId="77777777" w:rsidTr="00FE15A5">
        <w:trPr>
          <w:trHeight w:val="563"/>
        </w:trPr>
        <w:tc>
          <w:tcPr>
            <w:tcW w:w="762" w:type="pct"/>
            <w:tcBorders>
              <w:top w:val="single" w:sz="24" w:space="0" w:color="auto"/>
              <w:left w:val="single" w:sz="24" w:space="0" w:color="auto"/>
            </w:tcBorders>
            <w:shd w:val="clear" w:color="auto" w:fill="D9D9D9"/>
            <w:vAlign w:val="center"/>
          </w:tcPr>
          <w:p w14:paraId="4906B471" w14:textId="77777777" w:rsidR="00D623B8" w:rsidRPr="00875A0C" w:rsidRDefault="00D623B8" w:rsidP="00FE15A5">
            <w:pPr>
              <w:rPr>
                <w:rFonts w:ascii="Cambria" w:hAnsi="Cambria"/>
                <w:b/>
                <w:sz w:val="20"/>
                <w:szCs w:val="20"/>
              </w:rPr>
            </w:pPr>
            <w:r w:rsidRPr="00875A0C">
              <w:rPr>
                <w:rFonts w:ascii="Cambria" w:hAnsi="Cambria"/>
                <w:b/>
                <w:sz w:val="20"/>
                <w:szCs w:val="20"/>
              </w:rPr>
              <w:t>Lesson Title/Focus</w:t>
            </w:r>
          </w:p>
        </w:tc>
        <w:tc>
          <w:tcPr>
            <w:tcW w:w="2394" w:type="pct"/>
            <w:tcBorders>
              <w:top w:val="single" w:sz="24" w:space="0" w:color="auto"/>
            </w:tcBorders>
            <w:shd w:val="clear" w:color="auto" w:fill="auto"/>
            <w:vAlign w:val="center"/>
          </w:tcPr>
          <w:p w14:paraId="21452ADE" w14:textId="77777777" w:rsidR="00D623B8" w:rsidRPr="006941A3" w:rsidRDefault="00D623B8" w:rsidP="00FE15A5">
            <w:pPr>
              <w:rPr>
                <w:rFonts w:ascii="Cambria" w:hAnsi="Cambria"/>
                <w:b/>
                <w:sz w:val="22"/>
                <w:szCs w:val="22"/>
              </w:rPr>
            </w:pPr>
            <w:r>
              <w:rPr>
                <w:rFonts w:ascii="Cambria" w:hAnsi="Cambria"/>
                <w:b/>
                <w:sz w:val="22"/>
                <w:szCs w:val="22"/>
              </w:rPr>
              <w:t>Introductions, Rules, and Reflection</w:t>
            </w:r>
          </w:p>
        </w:tc>
        <w:tc>
          <w:tcPr>
            <w:tcW w:w="532" w:type="pct"/>
            <w:tcBorders>
              <w:top w:val="single" w:sz="24" w:space="0" w:color="auto"/>
            </w:tcBorders>
            <w:shd w:val="clear" w:color="auto" w:fill="D9D9D9"/>
            <w:vAlign w:val="center"/>
          </w:tcPr>
          <w:p w14:paraId="758A5BFD" w14:textId="77777777" w:rsidR="00D623B8" w:rsidRPr="00875A0C" w:rsidRDefault="00D623B8" w:rsidP="00FE15A5">
            <w:pPr>
              <w:rPr>
                <w:rFonts w:ascii="Cambria" w:hAnsi="Cambria"/>
                <w:b/>
                <w:sz w:val="20"/>
                <w:szCs w:val="20"/>
              </w:rPr>
            </w:pPr>
            <w:r w:rsidRPr="00875A0C">
              <w:rPr>
                <w:rFonts w:ascii="Cambria" w:hAnsi="Cambria"/>
                <w:b/>
                <w:sz w:val="20"/>
                <w:szCs w:val="20"/>
              </w:rPr>
              <w:t>Date</w:t>
            </w:r>
          </w:p>
        </w:tc>
        <w:tc>
          <w:tcPr>
            <w:tcW w:w="1312" w:type="pct"/>
            <w:tcBorders>
              <w:top w:val="single" w:sz="24" w:space="0" w:color="auto"/>
              <w:right w:val="single" w:sz="24" w:space="0" w:color="auto"/>
            </w:tcBorders>
            <w:shd w:val="clear" w:color="auto" w:fill="auto"/>
            <w:vAlign w:val="center"/>
          </w:tcPr>
          <w:p w14:paraId="57F7F4D7" w14:textId="77777777" w:rsidR="00D623B8" w:rsidRPr="006941A3" w:rsidRDefault="00D623B8" w:rsidP="00FE15A5">
            <w:pPr>
              <w:rPr>
                <w:rFonts w:ascii="Cambria" w:hAnsi="Cambria"/>
                <w:sz w:val="22"/>
                <w:szCs w:val="22"/>
              </w:rPr>
            </w:pPr>
            <w:r>
              <w:rPr>
                <w:rFonts w:ascii="Cambria" w:hAnsi="Cambria"/>
                <w:sz w:val="22"/>
                <w:szCs w:val="22"/>
              </w:rPr>
              <w:t>September 7th</w:t>
            </w:r>
            <w:r w:rsidRPr="006941A3">
              <w:rPr>
                <w:rFonts w:ascii="Cambria" w:hAnsi="Cambria"/>
                <w:sz w:val="22"/>
                <w:szCs w:val="22"/>
              </w:rPr>
              <w:t>, 2016</w:t>
            </w:r>
          </w:p>
        </w:tc>
      </w:tr>
      <w:tr w:rsidR="00D623B8" w:rsidRPr="00875A0C" w14:paraId="6EB0A915" w14:textId="77777777" w:rsidTr="00FE15A5">
        <w:trPr>
          <w:trHeight w:val="563"/>
        </w:trPr>
        <w:tc>
          <w:tcPr>
            <w:tcW w:w="762" w:type="pct"/>
            <w:tcBorders>
              <w:left w:val="single" w:sz="24" w:space="0" w:color="auto"/>
            </w:tcBorders>
            <w:shd w:val="clear" w:color="auto" w:fill="D9D9D9"/>
            <w:vAlign w:val="center"/>
          </w:tcPr>
          <w:p w14:paraId="5A6CB99E" w14:textId="77777777" w:rsidR="00D623B8" w:rsidRPr="00875A0C" w:rsidRDefault="00D623B8" w:rsidP="00FE15A5">
            <w:pPr>
              <w:rPr>
                <w:rFonts w:ascii="Cambria" w:hAnsi="Cambria"/>
                <w:b/>
                <w:sz w:val="20"/>
                <w:szCs w:val="20"/>
              </w:rPr>
            </w:pPr>
            <w:r w:rsidRPr="00875A0C">
              <w:rPr>
                <w:rFonts w:ascii="Cambria" w:hAnsi="Cambria"/>
                <w:b/>
                <w:sz w:val="20"/>
                <w:szCs w:val="20"/>
              </w:rPr>
              <w:t>Subject/Grade Level</w:t>
            </w:r>
          </w:p>
        </w:tc>
        <w:tc>
          <w:tcPr>
            <w:tcW w:w="2394" w:type="pct"/>
            <w:shd w:val="clear" w:color="auto" w:fill="auto"/>
            <w:vAlign w:val="center"/>
          </w:tcPr>
          <w:p w14:paraId="1819B965" w14:textId="77777777" w:rsidR="00D623B8" w:rsidRPr="006941A3" w:rsidRDefault="00D623B8" w:rsidP="00FE15A5">
            <w:pPr>
              <w:rPr>
                <w:rFonts w:ascii="Cambria" w:hAnsi="Cambria"/>
                <w:sz w:val="22"/>
                <w:szCs w:val="22"/>
              </w:rPr>
            </w:pPr>
            <w:r w:rsidRPr="006941A3">
              <w:rPr>
                <w:rFonts w:ascii="Cambria" w:hAnsi="Cambria"/>
                <w:sz w:val="22"/>
                <w:szCs w:val="22"/>
              </w:rPr>
              <w:t xml:space="preserve">Grade </w:t>
            </w:r>
            <w:r>
              <w:rPr>
                <w:rFonts w:ascii="Cambria" w:hAnsi="Cambria"/>
                <w:sz w:val="22"/>
                <w:szCs w:val="22"/>
              </w:rPr>
              <w:t>9</w:t>
            </w:r>
          </w:p>
        </w:tc>
        <w:tc>
          <w:tcPr>
            <w:tcW w:w="532" w:type="pct"/>
            <w:shd w:val="clear" w:color="auto" w:fill="D9D9D9"/>
            <w:vAlign w:val="center"/>
          </w:tcPr>
          <w:p w14:paraId="2DEA06BF" w14:textId="77777777" w:rsidR="00D623B8" w:rsidRPr="00875A0C" w:rsidRDefault="00D623B8" w:rsidP="00FE15A5">
            <w:pPr>
              <w:rPr>
                <w:rFonts w:ascii="Cambria" w:hAnsi="Cambria"/>
                <w:b/>
                <w:sz w:val="20"/>
                <w:szCs w:val="20"/>
              </w:rPr>
            </w:pPr>
            <w:r w:rsidRPr="00875A0C">
              <w:rPr>
                <w:rFonts w:ascii="Cambria" w:hAnsi="Cambria"/>
                <w:b/>
                <w:sz w:val="20"/>
                <w:szCs w:val="20"/>
              </w:rPr>
              <w:t>Time Duration</w:t>
            </w:r>
          </w:p>
        </w:tc>
        <w:tc>
          <w:tcPr>
            <w:tcW w:w="1312" w:type="pct"/>
            <w:tcBorders>
              <w:right w:val="single" w:sz="24" w:space="0" w:color="auto"/>
            </w:tcBorders>
            <w:shd w:val="clear" w:color="auto" w:fill="auto"/>
            <w:vAlign w:val="center"/>
          </w:tcPr>
          <w:p w14:paraId="0611A9ED" w14:textId="77777777" w:rsidR="00D623B8" w:rsidRPr="006941A3" w:rsidRDefault="00D623B8" w:rsidP="00FE15A5">
            <w:pPr>
              <w:rPr>
                <w:rFonts w:ascii="Cambria" w:hAnsi="Cambria"/>
                <w:sz w:val="22"/>
                <w:szCs w:val="22"/>
              </w:rPr>
            </w:pPr>
            <w:r>
              <w:rPr>
                <w:rFonts w:ascii="Cambria" w:hAnsi="Cambria"/>
                <w:sz w:val="22"/>
                <w:szCs w:val="22"/>
              </w:rPr>
              <w:t>72</w:t>
            </w:r>
            <w:r w:rsidRPr="006941A3">
              <w:rPr>
                <w:rFonts w:ascii="Cambria" w:hAnsi="Cambria"/>
                <w:sz w:val="22"/>
                <w:szCs w:val="22"/>
              </w:rPr>
              <w:t xml:space="preserve"> Minutes</w:t>
            </w:r>
          </w:p>
        </w:tc>
      </w:tr>
      <w:tr w:rsidR="00D623B8" w:rsidRPr="00875A0C" w14:paraId="06C4D2AD" w14:textId="77777777" w:rsidTr="00FE15A5">
        <w:trPr>
          <w:trHeight w:val="563"/>
        </w:trPr>
        <w:tc>
          <w:tcPr>
            <w:tcW w:w="762" w:type="pct"/>
            <w:tcBorders>
              <w:left w:val="single" w:sz="24" w:space="0" w:color="auto"/>
              <w:bottom w:val="single" w:sz="24" w:space="0" w:color="auto"/>
            </w:tcBorders>
            <w:shd w:val="clear" w:color="auto" w:fill="D9D9D9"/>
            <w:vAlign w:val="center"/>
          </w:tcPr>
          <w:p w14:paraId="0A538F7B" w14:textId="77777777" w:rsidR="00D623B8" w:rsidRPr="00875A0C" w:rsidRDefault="00D623B8" w:rsidP="00FE15A5">
            <w:pPr>
              <w:rPr>
                <w:rFonts w:ascii="Cambria" w:hAnsi="Cambria"/>
                <w:b/>
                <w:sz w:val="20"/>
                <w:szCs w:val="20"/>
              </w:rPr>
            </w:pPr>
            <w:r w:rsidRPr="00875A0C">
              <w:rPr>
                <w:rFonts w:ascii="Cambria" w:hAnsi="Cambria"/>
                <w:b/>
                <w:sz w:val="20"/>
                <w:szCs w:val="20"/>
              </w:rPr>
              <w:t>Unit</w:t>
            </w:r>
          </w:p>
        </w:tc>
        <w:tc>
          <w:tcPr>
            <w:tcW w:w="2394" w:type="pct"/>
            <w:tcBorders>
              <w:bottom w:val="single" w:sz="24" w:space="0" w:color="auto"/>
            </w:tcBorders>
            <w:shd w:val="clear" w:color="auto" w:fill="auto"/>
            <w:vAlign w:val="center"/>
          </w:tcPr>
          <w:p w14:paraId="42B4171C" w14:textId="77777777" w:rsidR="00D623B8" w:rsidRPr="006941A3" w:rsidRDefault="00D623B8" w:rsidP="00FE15A5">
            <w:pPr>
              <w:rPr>
                <w:rFonts w:ascii="Cambria" w:hAnsi="Cambria"/>
                <w:sz w:val="22"/>
                <w:szCs w:val="22"/>
              </w:rPr>
            </w:pPr>
            <w:r>
              <w:rPr>
                <w:rFonts w:ascii="Cambria" w:hAnsi="Cambria"/>
                <w:sz w:val="22"/>
                <w:szCs w:val="22"/>
              </w:rPr>
              <w:t xml:space="preserve">Orientation &amp; </w:t>
            </w:r>
            <w:r w:rsidRPr="006941A3">
              <w:rPr>
                <w:rFonts w:ascii="Cambria" w:hAnsi="Cambria"/>
                <w:sz w:val="22"/>
                <w:szCs w:val="22"/>
              </w:rPr>
              <w:t>Improvisation</w:t>
            </w:r>
          </w:p>
        </w:tc>
        <w:tc>
          <w:tcPr>
            <w:tcW w:w="532" w:type="pct"/>
            <w:tcBorders>
              <w:bottom w:val="single" w:sz="24" w:space="0" w:color="auto"/>
            </w:tcBorders>
            <w:shd w:val="clear" w:color="auto" w:fill="D9D9D9"/>
            <w:vAlign w:val="center"/>
          </w:tcPr>
          <w:p w14:paraId="11E75435" w14:textId="77777777" w:rsidR="00D623B8" w:rsidRPr="00875A0C" w:rsidRDefault="00D623B8" w:rsidP="00FE15A5">
            <w:pPr>
              <w:rPr>
                <w:rFonts w:ascii="Cambria" w:hAnsi="Cambria"/>
                <w:b/>
                <w:sz w:val="20"/>
                <w:szCs w:val="20"/>
              </w:rPr>
            </w:pPr>
            <w:r w:rsidRPr="00875A0C">
              <w:rPr>
                <w:rFonts w:ascii="Cambria" w:hAnsi="Cambria"/>
                <w:b/>
                <w:sz w:val="20"/>
                <w:szCs w:val="20"/>
              </w:rPr>
              <w:t>Teacher</w:t>
            </w:r>
          </w:p>
        </w:tc>
        <w:tc>
          <w:tcPr>
            <w:tcW w:w="1312" w:type="pct"/>
            <w:tcBorders>
              <w:bottom w:val="single" w:sz="24" w:space="0" w:color="auto"/>
              <w:right w:val="single" w:sz="24" w:space="0" w:color="auto"/>
            </w:tcBorders>
            <w:shd w:val="clear" w:color="auto" w:fill="auto"/>
            <w:vAlign w:val="center"/>
          </w:tcPr>
          <w:p w14:paraId="72963038" w14:textId="77777777" w:rsidR="00D623B8" w:rsidRPr="006941A3" w:rsidRDefault="00D623B8" w:rsidP="00FE15A5">
            <w:pPr>
              <w:rPr>
                <w:rFonts w:ascii="Cambria" w:hAnsi="Cambria"/>
                <w:sz w:val="22"/>
                <w:szCs w:val="22"/>
              </w:rPr>
            </w:pPr>
            <w:r w:rsidRPr="006941A3">
              <w:rPr>
                <w:rFonts w:ascii="Cambria" w:hAnsi="Cambria"/>
                <w:sz w:val="22"/>
                <w:szCs w:val="22"/>
              </w:rPr>
              <w:t>Mr. MacBean</w:t>
            </w:r>
          </w:p>
        </w:tc>
      </w:tr>
    </w:tbl>
    <w:p w14:paraId="47D2F3EA" w14:textId="77777777" w:rsidR="00D623B8" w:rsidRPr="00875A0C" w:rsidRDefault="00D623B8" w:rsidP="00D623B8">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889"/>
        <w:gridCol w:w="40"/>
        <w:gridCol w:w="2503"/>
        <w:gridCol w:w="900"/>
        <w:gridCol w:w="2670"/>
        <w:gridCol w:w="1218"/>
      </w:tblGrid>
      <w:tr w:rsidR="00D623B8" w:rsidRPr="00875A0C" w14:paraId="078FC10D" w14:textId="77777777" w:rsidTr="00FE15A5">
        <w:tc>
          <w:tcPr>
            <w:tcW w:w="5000" w:type="pct"/>
            <w:gridSpan w:val="7"/>
            <w:shd w:val="clear" w:color="auto" w:fill="000000"/>
          </w:tcPr>
          <w:p w14:paraId="02E43346" w14:textId="77777777" w:rsidR="00D623B8" w:rsidRPr="00875A0C" w:rsidRDefault="00D623B8" w:rsidP="00FE15A5">
            <w:pPr>
              <w:jc w:val="center"/>
              <w:rPr>
                <w:rFonts w:ascii="Cambria" w:hAnsi="Cambria"/>
                <w:b/>
                <w:sz w:val="22"/>
                <w:lang w:bidi="x-none"/>
              </w:rPr>
            </w:pPr>
            <w:r w:rsidRPr="00875A0C">
              <w:rPr>
                <w:rFonts w:ascii="Cambria" w:hAnsi="Cambria"/>
                <w:b/>
                <w:sz w:val="22"/>
                <w:lang w:bidi="x-none"/>
              </w:rPr>
              <w:t xml:space="preserve">OUTCOMES FROM ALBERTA PROGRAM OF STUDIES </w:t>
            </w:r>
          </w:p>
        </w:tc>
      </w:tr>
      <w:tr w:rsidR="00D623B8" w:rsidRPr="00875A0C" w14:paraId="4DB16831" w14:textId="77777777" w:rsidTr="00FE15A5">
        <w:trPr>
          <w:trHeight w:val="384"/>
        </w:trPr>
        <w:tc>
          <w:tcPr>
            <w:tcW w:w="708" w:type="pct"/>
            <w:shd w:val="clear" w:color="auto" w:fill="D9D9D9"/>
          </w:tcPr>
          <w:p w14:paraId="30EDC12E" w14:textId="77777777" w:rsidR="00D623B8" w:rsidRPr="00875A0C" w:rsidRDefault="00D623B8" w:rsidP="00FE15A5">
            <w:pPr>
              <w:rPr>
                <w:rFonts w:ascii="Cambria" w:hAnsi="Cambria"/>
                <w:b/>
                <w:sz w:val="20"/>
                <w:lang w:bidi="x-none"/>
              </w:rPr>
            </w:pPr>
            <w:r w:rsidRPr="00875A0C">
              <w:rPr>
                <w:rFonts w:ascii="Cambria" w:hAnsi="Cambria"/>
                <w:b/>
                <w:sz w:val="20"/>
                <w:lang w:bidi="x-none"/>
              </w:rPr>
              <w:t>General Learning Outcomes:</w:t>
            </w:r>
          </w:p>
        </w:tc>
        <w:tc>
          <w:tcPr>
            <w:tcW w:w="4292" w:type="pct"/>
            <w:gridSpan w:val="6"/>
            <w:shd w:val="clear" w:color="auto" w:fill="auto"/>
            <w:vAlign w:val="center"/>
          </w:tcPr>
          <w:p w14:paraId="2C18C7B0" w14:textId="77777777" w:rsidR="00D623B8" w:rsidRPr="001B7D21" w:rsidRDefault="00D623B8" w:rsidP="00FE15A5">
            <w:pPr>
              <w:rPr>
                <w:rFonts w:ascii="Cambria" w:hAnsi="Cambria"/>
                <w:b/>
                <w:sz w:val="22"/>
                <w:szCs w:val="22"/>
                <w:lang w:bidi="x-none"/>
              </w:rPr>
            </w:pPr>
            <w:r>
              <w:rPr>
                <w:rFonts w:ascii="Cambria" w:hAnsi="Cambria"/>
                <w:b/>
                <w:sz w:val="22"/>
                <w:szCs w:val="22"/>
                <w:lang w:bidi="x-none"/>
              </w:rPr>
              <w:t>1. To acquire knowledge of self and others through participation in and reflection on dramatic experience.</w:t>
            </w:r>
          </w:p>
        </w:tc>
      </w:tr>
      <w:tr w:rsidR="00D623B8" w:rsidRPr="00875A0C" w14:paraId="242D3612" w14:textId="77777777" w:rsidTr="00FE15A5">
        <w:trPr>
          <w:trHeight w:val="384"/>
        </w:trPr>
        <w:tc>
          <w:tcPr>
            <w:tcW w:w="708" w:type="pct"/>
            <w:shd w:val="clear" w:color="auto" w:fill="D9D9D9"/>
          </w:tcPr>
          <w:p w14:paraId="29F6F94E" w14:textId="77777777" w:rsidR="00D623B8" w:rsidRPr="00875A0C" w:rsidRDefault="00D623B8" w:rsidP="00FE15A5">
            <w:pPr>
              <w:rPr>
                <w:rFonts w:ascii="Cambria" w:hAnsi="Cambria"/>
                <w:b/>
                <w:sz w:val="20"/>
                <w:lang w:bidi="x-none"/>
              </w:rPr>
            </w:pPr>
            <w:r w:rsidRPr="00875A0C">
              <w:rPr>
                <w:rFonts w:ascii="Cambria" w:hAnsi="Cambria"/>
                <w:b/>
                <w:sz w:val="20"/>
                <w:lang w:bidi="x-none"/>
              </w:rPr>
              <w:t>Specific Learning Outcomes:</w:t>
            </w:r>
          </w:p>
        </w:tc>
        <w:tc>
          <w:tcPr>
            <w:tcW w:w="4292" w:type="pct"/>
            <w:gridSpan w:val="6"/>
            <w:shd w:val="clear" w:color="auto" w:fill="auto"/>
            <w:vAlign w:val="center"/>
          </w:tcPr>
          <w:p w14:paraId="02C6EAE0" w14:textId="77777777" w:rsidR="00D623B8" w:rsidRPr="00666DAD" w:rsidRDefault="00D623B8" w:rsidP="00FE15A5">
            <w:pPr>
              <w:rPr>
                <w:rFonts w:ascii="Cambria" w:hAnsi="Cambria"/>
                <w:i/>
                <w:sz w:val="22"/>
                <w:szCs w:val="22"/>
                <w:lang w:bidi="x-none"/>
              </w:rPr>
            </w:pPr>
            <w:r>
              <w:rPr>
                <w:rFonts w:ascii="Cambria" w:hAnsi="Cambria"/>
                <w:sz w:val="22"/>
                <w:szCs w:val="22"/>
              </w:rPr>
              <w:t xml:space="preserve">Junior High Orientation: 1 – Respond to classroom rules, procedures and routines. 4 – Respond appropriately to established control signals. 9 – Focus concentration on one task at a time. </w:t>
            </w:r>
          </w:p>
        </w:tc>
      </w:tr>
      <w:tr w:rsidR="00D623B8" w:rsidRPr="00875A0C" w14:paraId="4BB98F88" w14:textId="77777777" w:rsidTr="00FE15A5">
        <w:tc>
          <w:tcPr>
            <w:tcW w:w="5000" w:type="pct"/>
            <w:gridSpan w:val="7"/>
            <w:shd w:val="clear" w:color="auto" w:fill="000000"/>
          </w:tcPr>
          <w:p w14:paraId="758007D6" w14:textId="77777777" w:rsidR="00D623B8" w:rsidRPr="00875A0C" w:rsidRDefault="00D623B8" w:rsidP="00FE15A5">
            <w:pPr>
              <w:jc w:val="center"/>
              <w:rPr>
                <w:rFonts w:ascii="Cambria" w:hAnsi="Cambria"/>
                <w:b/>
                <w:sz w:val="20"/>
                <w:lang w:bidi="x-none"/>
              </w:rPr>
            </w:pPr>
            <w:r>
              <w:rPr>
                <w:rFonts w:ascii="Cambria" w:hAnsi="Cambria"/>
                <w:b/>
                <w:sz w:val="22"/>
                <w:lang w:bidi="x-none"/>
              </w:rPr>
              <w:lastRenderedPageBreak/>
              <w:t xml:space="preserve">         </w:t>
            </w:r>
            <w:r w:rsidRPr="00875A0C">
              <w:rPr>
                <w:rFonts w:ascii="Cambria" w:hAnsi="Cambria"/>
                <w:b/>
                <w:sz w:val="22"/>
                <w:lang w:bidi="x-none"/>
              </w:rPr>
              <w:t>LEARNING OBJECTIVES</w:t>
            </w:r>
            <w:r>
              <w:rPr>
                <w:rFonts w:ascii="Cambria" w:hAnsi="Cambria"/>
                <w:b/>
                <w:sz w:val="22"/>
                <w:lang w:bidi="x-none"/>
              </w:rPr>
              <w:t xml:space="preserve">                                                   PEAK AND SKILLS TO ACHIEVE</w:t>
            </w:r>
          </w:p>
        </w:tc>
      </w:tr>
      <w:tr w:rsidR="00D623B8" w:rsidRPr="00875A0C" w14:paraId="2025ADBE" w14:textId="77777777" w:rsidTr="00FE15A5">
        <w:tc>
          <w:tcPr>
            <w:tcW w:w="2500" w:type="pct"/>
            <w:gridSpan w:val="4"/>
            <w:shd w:val="clear" w:color="auto" w:fill="auto"/>
          </w:tcPr>
          <w:p w14:paraId="28C438BD" w14:textId="77777777" w:rsidR="00D623B8" w:rsidRDefault="00D623B8" w:rsidP="00FE15A5">
            <w:pPr>
              <w:rPr>
                <w:rFonts w:ascii="Cambria" w:hAnsi="Cambria"/>
                <w:b/>
                <w:sz w:val="20"/>
                <w:lang w:bidi="x-none"/>
              </w:rPr>
            </w:pPr>
            <w:r w:rsidRPr="00875A0C">
              <w:rPr>
                <w:rFonts w:ascii="Cambria" w:hAnsi="Cambria"/>
                <w:b/>
                <w:sz w:val="20"/>
                <w:lang w:bidi="x-none"/>
              </w:rPr>
              <w:t xml:space="preserve">Students will: </w:t>
            </w:r>
          </w:p>
          <w:p w14:paraId="0AC16675" w14:textId="77777777" w:rsidR="00D623B8" w:rsidRDefault="00D623B8" w:rsidP="00D623B8">
            <w:pPr>
              <w:numPr>
                <w:ilvl w:val="0"/>
                <w:numId w:val="6"/>
              </w:numPr>
              <w:rPr>
                <w:rFonts w:ascii="Cambria" w:hAnsi="Cambria"/>
                <w:b/>
                <w:sz w:val="20"/>
                <w:lang w:bidi="x-none"/>
              </w:rPr>
            </w:pPr>
            <w:r>
              <w:rPr>
                <w:rFonts w:ascii="Cambria" w:hAnsi="Cambria"/>
                <w:b/>
                <w:sz w:val="20"/>
                <w:lang w:bidi="x-none"/>
              </w:rPr>
              <w:t>Demonstrate the ability to follow rules.</w:t>
            </w:r>
          </w:p>
          <w:p w14:paraId="38844808" w14:textId="77777777" w:rsidR="00D623B8" w:rsidRPr="00965A42" w:rsidRDefault="00D623B8" w:rsidP="00D623B8">
            <w:pPr>
              <w:numPr>
                <w:ilvl w:val="0"/>
                <w:numId w:val="6"/>
              </w:numPr>
              <w:rPr>
                <w:rFonts w:ascii="Cambria" w:hAnsi="Cambria"/>
                <w:b/>
                <w:sz w:val="20"/>
                <w:lang w:bidi="x-none"/>
              </w:rPr>
            </w:pPr>
            <w:r>
              <w:rPr>
                <w:rFonts w:ascii="Cambria" w:hAnsi="Cambria"/>
                <w:b/>
                <w:sz w:val="20"/>
                <w:lang w:bidi="x-none"/>
              </w:rPr>
              <w:t>Exhibit control, concentration and reflection.</w:t>
            </w:r>
          </w:p>
        </w:tc>
        <w:tc>
          <w:tcPr>
            <w:tcW w:w="2500" w:type="pct"/>
            <w:gridSpan w:val="3"/>
            <w:shd w:val="clear" w:color="auto" w:fill="auto"/>
          </w:tcPr>
          <w:p w14:paraId="45CC3738" w14:textId="77777777" w:rsidR="00D623B8" w:rsidRDefault="00D623B8" w:rsidP="00FE15A5">
            <w:pPr>
              <w:rPr>
                <w:rFonts w:ascii="Cambria" w:hAnsi="Cambria"/>
                <w:b/>
                <w:sz w:val="20"/>
                <w:lang w:bidi="x-none"/>
              </w:rPr>
            </w:pPr>
            <w:r w:rsidRPr="00875A0C">
              <w:rPr>
                <w:rFonts w:ascii="Cambria" w:hAnsi="Cambria"/>
                <w:b/>
                <w:sz w:val="20"/>
                <w:lang w:bidi="x-none"/>
              </w:rPr>
              <w:t>Students will:</w:t>
            </w:r>
            <w:r>
              <w:rPr>
                <w:rFonts w:ascii="Cambria" w:hAnsi="Cambria"/>
                <w:b/>
                <w:sz w:val="20"/>
                <w:lang w:bidi="x-none"/>
              </w:rPr>
              <w:t xml:space="preserve"> Perform “blob tag” and reflect on it as an analogy of dramatic art.</w:t>
            </w:r>
          </w:p>
          <w:p w14:paraId="466F30CA" w14:textId="77777777" w:rsidR="00D623B8" w:rsidRDefault="00D623B8" w:rsidP="00FE15A5">
            <w:pPr>
              <w:rPr>
                <w:rFonts w:ascii="Cambria" w:hAnsi="Cambria"/>
                <w:b/>
                <w:sz w:val="20"/>
                <w:lang w:bidi="x-none"/>
              </w:rPr>
            </w:pPr>
            <w:r>
              <w:rPr>
                <w:rFonts w:ascii="Cambria" w:hAnsi="Cambria"/>
                <w:b/>
                <w:sz w:val="20"/>
                <w:lang w:bidi="x-none"/>
              </w:rPr>
              <w:t>Skills:</w:t>
            </w:r>
          </w:p>
          <w:p w14:paraId="32AFA03B" w14:textId="77777777" w:rsidR="00D623B8" w:rsidRDefault="00D623B8" w:rsidP="00D623B8">
            <w:pPr>
              <w:numPr>
                <w:ilvl w:val="0"/>
                <w:numId w:val="9"/>
              </w:numPr>
              <w:rPr>
                <w:rFonts w:ascii="Cambria" w:hAnsi="Cambria"/>
                <w:sz w:val="20"/>
                <w:lang w:bidi="x-none"/>
              </w:rPr>
            </w:pPr>
            <w:r>
              <w:rPr>
                <w:rFonts w:ascii="Cambria" w:hAnsi="Cambria"/>
                <w:sz w:val="20"/>
                <w:lang w:bidi="x-none"/>
              </w:rPr>
              <w:t>Rules in place</w:t>
            </w:r>
          </w:p>
          <w:p w14:paraId="16A2D206" w14:textId="77777777" w:rsidR="00D623B8" w:rsidRDefault="00D623B8" w:rsidP="00D623B8">
            <w:pPr>
              <w:numPr>
                <w:ilvl w:val="0"/>
                <w:numId w:val="9"/>
              </w:numPr>
              <w:rPr>
                <w:rFonts w:ascii="Cambria" w:hAnsi="Cambria"/>
                <w:sz w:val="20"/>
                <w:lang w:bidi="x-none"/>
              </w:rPr>
            </w:pPr>
            <w:r>
              <w:rPr>
                <w:rFonts w:ascii="Cambria" w:hAnsi="Cambria"/>
                <w:sz w:val="20"/>
                <w:lang w:bidi="x-none"/>
              </w:rPr>
              <w:t>Control and concentration</w:t>
            </w:r>
          </w:p>
          <w:p w14:paraId="7F5FFACE" w14:textId="77777777" w:rsidR="00D623B8" w:rsidRPr="00875A0C" w:rsidRDefault="00D623B8" w:rsidP="00D623B8">
            <w:pPr>
              <w:numPr>
                <w:ilvl w:val="0"/>
                <w:numId w:val="9"/>
              </w:numPr>
              <w:rPr>
                <w:rFonts w:ascii="Cambria" w:hAnsi="Cambria"/>
                <w:sz w:val="20"/>
                <w:lang w:bidi="x-none"/>
              </w:rPr>
            </w:pPr>
            <w:r>
              <w:rPr>
                <w:rFonts w:ascii="Cambria" w:hAnsi="Cambria"/>
                <w:sz w:val="20"/>
                <w:lang w:bidi="x-none"/>
              </w:rPr>
              <w:t>Ability to work co-operatively with peers.</w:t>
            </w:r>
          </w:p>
        </w:tc>
      </w:tr>
      <w:tr w:rsidR="00D623B8" w:rsidRPr="00875A0C" w14:paraId="3B7F9C68" w14:textId="77777777" w:rsidTr="00FE15A5">
        <w:tc>
          <w:tcPr>
            <w:tcW w:w="5000" w:type="pct"/>
            <w:gridSpan w:val="7"/>
            <w:shd w:val="clear" w:color="auto" w:fill="000000"/>
          </w:tcPr>
          <w:p w14:paraId="60872411" w14:textId="77777777" w:rsidR="00D623B8" w:rsidRPr="00875A0C" w:rsidRDefault="00D623B8" w:rsidP="00FE15A5">
            <w:pPr>
              <w:jc w:val="center"/>
              <w:rPr>
                <w:rFonts w:ascii="Cambria" w:hAnsi="Cambria"/>
                <w:b/>
                <w:sz w:val="22"/>
                <w:lang w:bidi="x-none"/>
              </w:rPr>
            </w:pPr>
            <w:r w:rsidRPr="00875A0C">
              <w:rPr>
                <w:rFonts w:ascii="Cambria" w:hAnsi="Cambria"/>
                <w:b/>
                <w:sz w:val="22"/>
                <w:lang w:bidi="x-none"/>
              </w:rPr>
              <w:t>ASSESSMENTS</w:t>
            </w:r>
          </w:p>
        </w:tc>
      </w:tr>
      <w:tr w:rsidR="00D623B8" w:rsidRPr="00875A0C" w14:paraId="421D8AC0" w14:textId="77777777" w:rsidTr="00FE15A5">
        <w:tc>
          <w:tcPr>
            <w:tcW w:w="1193" w:type="pct"/>
            <w:gridSpan w:val="3"/>
            <w:shd w:val="clear" w:color="auto" w:fill="D9D9D9"/>
          </w:tcPr>
          <w:p w14:paraId="29A021C4" w14:textId="77777777" w:rsidR="00D623B8" w:rsidRPr="00875A0C" w:rsidRDefault="00D623B8" w:rsidP="00FE15A5">
            <w:pPr>
              <w:rPr>
                <w:rFonts w:ascii="Cambria" w:hAnsi="Cambria"/>
                <w:sz w:val="20"/>
                <w:lang w:bidi="x-none"/>
              </w:rPr>
            </w:pPr>
            <w:r w:rsidRPr="00875A0C">
              <w:rPr>
                <w:rFonts w:ascii="Cambria" w:hAnsi="Cambria"/>
                <w:b/>
                <w:sz w:val="20"/>
                <w:lang w:bidi="x-none"/>
              </w:rPr>
              <w:t>Observations:</w:t>
            </w:r>
          </w:p>
        </w:tc>
        <w:tc>
          <w:tcPr>
            <w:tcW w:w="3807" w:type="pct"/>
            <w:gridSpan w:val="4"/>
            <w:shd w:val="clear" w:color="auto" w:fill="auto"/>
          </w:tcPr>
          <w:p w14:paraId="7F3C29D3" w14:textId="77777777" w:rsidR="00D623B8" w:rsidRPr="000040DF" w:rsidRDefault="00D623B8" w:rsidP="00D623B8">
            <w:pPr>
              <w:numPr>
                <w:ilvl w:val="0"/>
                <w:numId w:val="8"/>
              </w:numPr>
              <w:ind w:left="252" w:hanging="252"/>
              <w:rPr>
                <w:rFonts w:ascii="Cambria" w:hAnsi="Cambria"/>
                <w:sz w:val="20"/>
                <w:lang w:bidi="x-none"/>
              </w:rPr>
            </w:pPr>
            <w:r>
              <w:rPr>
                <w:rFonts w:ascii="Cambria" w:hAnsi="Cambria"/>
                <w:sz w:val="20"/>
                <w:lang w:bidi="x-none"/>
              </w:rPr>
              <w:t xml:space="preserve">Are the students following the rules? Can they be controlled with simple commands? Are they concentrating? </w:t>
            </w:r>
          </w:p>
        </w:tc>
      </w:tr>
      <w:tr w:rsidR="00D623B8" w:rsidRPr="00875A0C" w14:paraId="3EF8236D" w14:textId="77777777" w:rsidTr="00FE15A5">
        <w:tc>
          <w:tcPr>
            <w:tcW w:w="1193" w:type="pct"/>
            <w:gridSpan w:val="3"/>
            <w:shd w:val="clear" w:color="auto" w:fill="D9D9D9"/>
          </w:tcPr>
          <w:p w14:paraId="0260AE69" w14:textId="77777777" w:rsidR="00D623B8" w:rsidRPr="008D61A2" w:rsidRDefault="00D623B8" w:rsidP="00FE15A5">
            <w:pPr>
              <w:rPr>
                <w:rFonts w:ascii="Cambria" w:hAnsi="Cambria"/>
                <w:sz w:val="20"/>
                <w:lang w:bidi="x-none"/>
              </w:rPr>
            </w:pPr>
            <w:r w:rsidRPr="008D61A2">
              <w:rPr>
                <w:rFonts w:ascii="Cambria" w:hAnsi="Cambria"/>
                <w:b/>
                <w:sz w:val="20"/>
                <w:lang w:bidi="x-none"/>
              </w:rPr>
              <w:t>Key Questions</w:t>
            </w:r>
            <w:r w:rsidRPr="008D61A2">
              <w:rPr>
                <w:rFonts w:ascii="Cambria" w:hAnsi="Cambria"/>
                <w:sz w:val="20"/>
                <w:lang w:bidi="x-none"/>
              </w:rPr>
              <w:t>:</w:t>
            </w:r>
          </w:p>
        </w:tc>
        <w:tc>
          <w:tcPr>
            <w:tcW w:w="3807" w:type="pct"/>
            <w:gridSpan w:val="4"/>
            <w:shd w:val="clear" w:color="auto" w:fill="auto"/>
          </w:tcPr>
          <w:p w14:paraId="520FB0A2" w14:textId="77777777" w:rsidR="00D623B8" w:rsidRPr="000040DF" w:rsidRDefault="00D623B8" w:rsidP="00D623B8">
            <w:pPr>
              <w:numPr>
                <w:ilvl w:val="0"/>
                <w:numId w:val="8"/>
              </w:numPr>
              <w:ind w:left="252" w:hanging="252"/>
              <w:rPr>
                <w:rFonts w:ascii="Cambria" w:hAnsi="Cambria"/>
                <w:sz w:val="20"/>
                <w:lang w:bidi="x-none"/>
              </w:rPr>
            </w:pPr>
            <w:r>
              <w:rPr>
                <w:rFonts w:ascii="Cambria" w:hAnsi="Cambria"/>
                <w:sz w:val="20"/>
                <w:lang w:bidi="x-none"/>
              </w:rPr>
              <w:t>How does this game compare to putting on a play? How were you able to have success?</w:t>
            </w:r>
          </w:p>
        </w:tc>
      </w:tr>
      <w:tr w:rsidR="00D623B8" w:rsidRPr="00875A0C" w14:paraId="62EA262E" w14:textId="77777777" w:rsidTr="00FE15A5">
        <w:tc>
          <w:tcPr>
            <w:tcW w:w="1193" w:type="pct"/>
            <w:gridSpan w:val="3"/>
            <w:shd w:val="clear" w:color="auto" w:fill="D9D9D9"/>
          </w:tcPr>
          <w:p w14:paraId="5073DEA5" w14:textId="77777777" w:rsidR="00D623B8" w:rsidRPr="008D61A2" w:rsidRDefault="00D623B8" w:rsidP="00FE15A5">
            <w:pPr>
              <w:rPr>
                <w:rFonts w:ascii="Cambria" w:hAnsi="Cambria"/>
                <w:sz w:val="20"/>
                <w:lang w:bidi="x-none"/>
              </w:rPr>
            </w:pPr>
            <w:r w:rsidRPr="008D61A2">
              <w:rPr>
                <w:rFonts w:ascii="Cambria" w:hAnsi="Cambria"/>
                <w:b/>
                <w:sz w:val="20"/>
                <w:lang w:bidi="x-none"/>
              </w:rPr>
              <w:t>Products/Performances:</w:t>
            </w:r>
          </w:p>
        </w:tc>
        <w:tc>
          <w:tcPr>
            <w:tcW w:w="3807" w:type="pct"/>
            <w:gridSpan w:val="4"/>
            <w:shd w:val="clear" w:color="auto" w:fill="auto"/>
          </w:tcPr>
          <w:p w14:paraId="083135D0" w14:textId="77777777" w:rsidR="00D623B8" w:rsidRPr="000040DF" w:rsidRDefault="00D623B8" w:rsidP="00D623B8">
            <w:pPr>
              <w:numPr>
                <w:ilvl w:val="0"/>
                <w:numId w:val="8"/>
              </w:numPr>
              <w:ind w:left="252" w:hanging="252"/>
              <w:rPr>
                <w:rFonts w:ascii="Cambria" w:hAnsi="Cambria"/>
                <w:sz w:val="20"/>
                <w:lang w:bidi="x-none"/>
              </w:rPr>
            </w:pPr>
            <w:r>
              <w:rPr>
                <w:rFonts w:ascii="Cambria" w:hAnsi="Cambria"/>
                <w:sz w:val="20"/>
                <w:lang w:bidi="x-none"/>
              </w:rPr>
              <w:t>Student discussion, participation in games.</w:t>
            </w:r>
          </w:p>
        </w:tc>
      </w:tr>
      <w:tr w:rsidR="00D623B8" w:rsidRPr="00875A0C" w14:paraId="1C775C6D" w14:textId="77777777" w:rsidTr="00FE15A5">
        <w:tc>
          <w:tcPr>
            <w:tcW w:w="2970" w:type="pct"/>
            <w:gridSpan w:val="5"/>
            <w:tcBorders>
              <w:bottom w:val="single" w:sz="4" w:space="0" w:color="auto"/>
            </w:tcBorders>
            <w:shd w:val="clear" w:color="auto" w:fill="000000"/>
          </w:tcPr>
          <w:p w14:paraId="4BC7A6B3" w14:textId="77777777" w:rsidR="00D623B8" w:rsidRPr="00875A0C" w:rsidRDefault="00D623B8" w:rsidP="00FE15A5">
            <w:pPr>
              <w:jc w:val="center"/>
              <w:rPr>
                <w:rFonts w:ascii="Cambria" w:hAnsi="Cambria"/>
                <w:b/>
                <w:sz w:val="22"/>
                <w:lang w:bidi="x-none"/>
              </w:rPr>
            </w:pPr>
            <w:r w:rsidRPr="00875A0C">
              <w:rPr>
                <w:rFonts w:ascii="Cambria" w:hAnsi="Cambria"/>
                <w:b/>
                <w:sz w:val="22"/>
                <w:lang w:bidi="x-none"/>
              </w:rPr>
              <w:t>LEARNING RESOURCES CONSULTED</w:t>
            </w:r>
          </w:p>
        </w:tc>
        <w:tc>
          <w:tcPr>
            <w:tcW w:w="2030" w:type="pct"/>
            <w:gridSpan w:val="2"/>
            <w:tcBorders>
              <w:bottom w:val="single" w:sz="4" w:space="0" w:color="auto"/>
            </w:tcBorders>
            <w:shd w:val="clear" w:color="auto" w:fill="000000"/>
          </w:tcPr>
          <w:p w14:paraId="455301C3" w14:textId="77777777" w:rsidR="00D623B8" w:rsidRPr="00875A0C" w:rsidRDefault="00D623B8" w:rsidP="00FE15A5">
            <w:pPr>
              <w:jc w:val="center"/>
              <w:rPr>
                <w:rFonts w:ascii="Cambria" w:hAnsi="Cambria"/>
                <w:b/>
                <w:sz w:val="22"/>
                <w:lang w:bidi="x-none"/>
              </w:rPr>
            </w:pPr>
            <w:r w:rsidRPr="008D61A2">
              <w:rPr>
                <w:rFonts w:ascii="Cambria" w:hAnsi="Cambria"/>
                <w:b/>
                <w:sz w:val="22"/>
                <w:lang w:bidi="x-none"/>
              </w:rPr>
              <w:t>MATERIALS AND EQUIPMENT</w:t>
            </w:r>
          </w:p>
        </w:tc>
      </w:tr>
      <w:tr w:rsidR="00D623B8" w:rsidRPr="00875A0C" w14:paraId="1BCB688B" w14:textId="77777777" w:rsidTr="00FE15A5">
        <w:tc>
          <w:tcPr>
            <w:tcW w:w="2970" w:type="pct"/>
            <w:gridSpan w:val="5"/>
            <w:tcBorders>
              <w:bottom w:val="single" w:sz="4" w:space="0" w:color="auto"/>
            </w:tcBorders>
            <w:shd w:val="clear" w:color="auto" w:fill="auto"/>
          </w:tcPr>
          <w:p w14:paraId="2A21791F" w14:textId="77777777" w:rsidR="00D623B8" w:rsidRPr="006941A3" w:rsidRDefault="00D623B8" w:rsidP="00D623B8">
            <w:pPr>
              <w:numPr>
                <w:ilvl w:val="0"/>
                <w:numId w:val="7"/>
              </w:numPr>
              <w:ind w:left="180" w:hanging="180"/>
              <w:rPr>
                <w:rFonts w:ascii="Cambria" w:hAnsi="Cambria"/>
                <w:sz w:val="22"/>
                <w:szCs w:val="22"/>
                <w:lang w:bidi="x-none"/>
              </w:rPr>
            </w:pPr>
            <w:r w:rsidRPr="006941A3">
              <w:rPr>
                <w:rFonts w:ascii="Cambria" w:hAnsi="Cambria"/>
                <w:sz w:val="22"/>
                <w:szCs w:val="22"/>
                <w:lang w:bidi="x-none"/>
              </w:rPr>
              <w:t xml:space="preserve">Alberta Program of studies: </w:t>
            </w:r>
            <w:hyperlink r:id="rId9" w:history="1">
              <w:r w:rsidRPr="006941A3">
                <w:rPr>
                  <w:rStyle w:val="Hyperlink"/>
                  <w:rFonts w:ascii="Cambria" w:hAnsi="Cambria"/>
                  <w:sz w:val="22"/>
                  <w:szCs w:val="22"/>
                  <w:lang w:bidi="x-none"/>
                </w:rPr>
                <w:t>http://education.alberta.ca/media/313001/jhdram.pdf</w:t>
              </w:r>
            </w:hyperlink>
          </w:p>
          <w:p w14:paraId="61306497" w14:textId="77777777" w:rsidR="00D623B8" w:rsidRPr="001B7D21" w:rsidRDefault="00D623B8" w:rsidP="00D623B8">
            <w:pPr>
              <w:numPr>
                <w:ilvl w:val="0"/>
                <w:numId w:val="7"/>
              </w:numPr>
              <w:ind w:left="180" w:hanging="180"/>
              <w:rPr>
                <w:rFonts w:ascii="Cambria" w:hAnsi="Cambria"/>
                <w:sz w:val="20"/>
                <w:lang w:bidi="x-none"/>
              </w:rPr>
            </w:pPr>
            <w:r w:rsidRPr="006941A3">
              <w:rPr>
                <w:rFonts w:ascii="Cambria" w:hAnsi="Cambria"/>
                <w:sz w:val="22"/>
                <w:szCs w:val="22"/>
                <w:lang w:bidi="x-none"/>
              </w:rPr>
              <w:t>Drama Teacher Resource Manual</w:t>
            </w:r>
          </w:p>
          <w:p w14:paraId="188FD5E4" w14:textId="77777777" w:rsidR="00D623B8" w:rsidRPr="00875A0C" w:rsidRDefault="00D623B8" w:rsidP="00D623B8">
            <w:pPr>
              <w:numPr>
                <w:ilvl w:val="0"/>
                <w:numId w:val="7"/>
              </w:numPr>
              <w:ind w:left="180" w:hanging="180"/>
              <w:rPr>
                <w:rFonts w:ascii="Cambria" w:hAnsi="Cambria"/>
                <w:sz w:val="20"/>
                <w:lang w:bidi="x-none"/>
              </w:rPr>
            </w:pPr>
            <w:r>
              <w:rPr>
                <w:rFonts w:ascii="Cambria" w:hAnsi="Cambria"/>
                <w:sz w:val="22"/>
                <w:szCs w:val="22"/>
                <w:lang w:bidi="x-none"/>
              </w:rPr>
              <w:t xml:space="preserve">Improvisation: Learning through drama </w:t>
            </w:r>
          </w:p>
        </w:tc>
        <w:tc>
          <w:tcPr>
            <w:tcW w:w="2030" w:type="pct"/>
            <w:gridSpan w:val="2"/>
            <w:tcBorders>
              <w:bottom w:val="single" w:sz="4" w:space="0" w:color="auto"/>
            </w:tcBorders>
            <w:shd w:val="clear" w:color="auto" w:fill="auto"/>
          </w:tcPr>
          <w:p w14:paraId="610D47EB" w14:textId="77777777" w:rsidR="00D623B8" w:rsidRDefault="00D623B8" w:rsidP="00D623B8">
            <w:pPr>
              <w:numPr>
                <w:ilvl w:val="0"/>
                <w:numId w:val="7"/>
              </w:numPr>
              <w:ind w:left="180" w:hanging="180"/>
              <w:rPr>
                <w:rFonts w:ascii="Cambria" w:hAnsi="Cambria"/>
                <w:b/>
                <w:sz w:val="20"/>
                <w:lang w:bidi="x-none"/>
              </w:rPr>
            </w:pPr>
            <w:r>
              <w:rPr>
                <w:rFonts w:ascii="Cambria" w:hAnsi="Cambria"/>
                <w:b/>
                <w:sz w:val="20"/>
                <w:lang w:bidi="x-none"/>
              </w:rPr>
              <w:t>Clear class space</w:t>
            </w:r>
          </w:p>
          <w:p w14:paraId="558CF622" w14:textId="77777777" w:rsidR="00D623B8" w:rsidRPr="00875A0C" w:rsidRDefault="00D623B8" w:rsidP="00D623B8">
            <w:pPr>
              <w:numPr>
                <w:ilvl w:val="0"/>
                <w:numId w:val="7"/>
              </w:numPr>
              <w:ind w:left="180" w:hanging="180"/>
              <w:rPr>
                <w:rFonts w:ascii="Cambria" w:hAnsi="Cambria"/>
                <w:b/>
                <w:sz w:val="20"/>
                <w:lang w:bidi="x-none"/>
              </w:rPr>
            </w:pPr>
            <w:r>
              <w:rPr>
                <w:rFonts w:ascii="Cambria" w:hAnsi="Cambria"/>
                <w:b/>
                <w:sz w:val="20"/>
                <w:lang w:bidi="x-none"/>
              </w:rPr>
              <w:t>Course outlines for all students.</w:t>
            </w:r>
          </w:p>
        </w:tc>
      </w:tr>
      <w:tr w:rsidR="00D623B8" w:rsidRPr="00875A0C" w14:paraId="0B9E1ED1" w14:textId="77777777" w:rsidTr="00FE15A5">
        <w:tc>
          <w:tcPr>
            <w:tcW w:w="5000" w:type="pct"/>
            <w:gridSpan w:val="7"/>
            <w:tcBorders>
              <w:bottom w:val="single" w:sz="4" w:space="0" w:color="auto"/>
            </w:tcBorders>
            <w:shd w:val="clear" w:color="auto" w:fill="000000"/>
          </w:tcPr>
          <w:p w14:paraId="65766F71" w14:textId="77777777" w:rsidR="00D623B8" w:rsidRPr="00875A0C" w:rsidRDefault="00D623B8" w:rsidP="00FE15A5">
            <w:pPr>
              <w:jc w:val="center"/>
              <w:rPr>
                <w:rFonts w:ascii="Cambria" w:hAnsi="Cambria"/>
                <w:b/>
                <w:sz w:val="22"/>
                <w:lang w:bidi="x-none"/>
              </w:rPr>
            </w:pPr>
            <w:r w:rsidRPr="00875A0C">
              <w:rPr>
                <w:rFonts w:ascii="Cambria" w:hAnsi="Cambria"/>
                <w:b/>
                <w:sz w:val="22"/>
                <w:lang w:bidi="x-none"/>
              </w:rPr>
              <w:t>PROCEDURE</w:t>
            </w:r>
          </w:p>
        </w:tc>
      </w:tr>
      <w:tr w:rsidR="00D623B8" w:rsidRPr="00875A0C" w14:paraId="439A1EF6" w14:textId="77777777" w:rsidTr="00FE15A5">
        <w:tc>
          <w:tcPr>
            <w:tcW w:w="1172" w:type="pct"/>
            <w:gridSpan w:val="2"/>
            <w:shd w:val="clear" w:color="auto" w:fill="D9D9D9"/>
          </w:tcPr>
          <w:p w14:paraId="4C10E675" w14:textId="77777777" w:rsidR="00D623B8" w:rsidRPr="00875A0C" w:rsidRDefault="00D623B8" w:rsidP="00FE15A5">
            <w:pPr>
              <w:rPr>
                <w:rFonts w:ascii="Cambria" w:hAnsi="Cambria"/>
                <w:b/>
                <w:color w:val="FFFFFF"/>
                <w:sz w:val="20"/>
                <w:lang w:bidi="x-none"/>
              </w:rPr>
            </w:pPr>
            <w:r>
              <w:rPr>
                <w:rFonts w:ascii="Cambria" w:hAnsi="Cambria"/>
                <w:b/>
                <w:i/>
                <w:sz w:val="20"/>
              </w:rPr>
              <w:t>Prior to lesson</w:t>
            </w:r>
          </w:p>
        </w:tc>
        <w:tc>
          <w:tcPr>
            <w:tcW w:w="3828" w:type="pct"/>
            <w:gridSpan w:val="5"/>
            <w:shd w:val="clear" w:color="auto" w:fill="auto"/>
          </w:tcPr>
          <w:p w14:paraId="3F65E8A0" w14:textId="77777777" w:rsidR="00D623B8" w:rsidRPr="00965A42" w:rsidRDefault="00D623B8" w:rsidP="00FE15A5">
            <w:pPr>
              <w:tabs>
                <w:tab w:val="left" w:pos="2528"/>
              </w:tabs>
              <w:rPr>
                <w:rFonts w:ascii="Cambria" w:hAnsi="Cambria"/>
                <w:sz w:val="20"/>
                <w:szCs w:val="20"/>
                <w:lang w:bidi="x-none"/>
              </w:rPr>
            </w:pPr>
            <w:r>
              <w:rPr>
                <w:rFonts w:ascii="Cambria" w:hAnsi="Cambria"/>
                <w:sz w:val="20"/>
                <w:szCs w:val="20"/>
                <w:lang w:bidi="x-none"/>
              </w:rPr>
              <w:t xml:space="preserve">Get there early to write outline on board and greet students coming in individually. Have course outlines ready. </w:t>
            </w:r>
          </w:p>
        </w:tc>
      </w:tr>
      <w:tr w:rsidR="00D623B8" w:rsidRPr="00875A0C" w14:paraId="328A4789" w14:textId="77777777" w:rsidTr="00FE15A5">
        <w:tc>
          <w:tcPr>
            <w:tcW w:w="4364" w:type="pct"/>
            <w:gridSpan w:val="6"/>
            <w:shd w:val="clear" w:color="auto" w:fill="A6A6A6"/>
          </w:tcPr>
          <w:p w14:paraId="0AA29F3C" w14:textId="77777777" w:rsidR="00D623B8" w:rsidRPr="00875A0C" w:rsidRDefault="00D623B8" w:rsidP="00FE15A5">
            <w:pPr>
              <w:jc w:val="center"/>
              <w:rPr>
                <w:rFonts w:ascii="Cambria" w:hAnsi="Cambria"/>
                <w:b/>
                <w:color w:val="FFFFFF"/>
                <w:sz w:val="20"/>
                <w:lang w:bidi="x-none"/>
              </w:rPr>
            </w:pPr>
            <w:r w:rsidRPr="00875A0C">
              <w:rPr>
                <w:rFonts w:ascii="Cambria" w:hAnsi="Cambria"/>
                <w:b/>
                <w:color w:val="FFFFFF"/>
                <w:sz w:val="20"/>
                <w:lang w:bidi="x-none"/>
              </w:rPr>
              <w:t>Introduction</w:t>
            </w:r>
          </w:p>
        </w:tc>
        <w:tc>
          <w:tcPr>
            <w:tcW w:w="636" w:type="pct"/>
            <w:shd w:val="clear" w:color="auto" w:fill="A6A6A6"/>
          </w:tcPr>
          <w:p w14:paraId="1BC36870" w14:textId="77777777" w:rsidR="00D623B8" w:rsidRPr="00875A0C" w:rsidRDefault="00D623B8" w:rsidP="00FE15A5">
            <w:pPr>
              <w:jc w:val="center"/>
              <w:rPr>
                <w:rFonts w:ascii="Cambria" w:hAnsi="Cambria"/>
                <w:b/>
                <w:color w:val="FFFFFF"/>
                <w:sz w:val="20"/>
                <w:lang w:bidi="x-none"/>
              </w:rPr>
            </w:pPr>
            <w:r w:rsidRPr="00875A0C">
              <w:rPr>
                <w:rFonts w:ascii="Cambria" w:hAnsi="Cambria"/>
                <w:b/>
                <w:color w:val="FFFFFF"/>
                <w:sz w:val="20"/>
                <w:lang w:bidi="x-none"/>
              </w:rPr>
              <w:t>Time</w:t>
            </w:r>
          </w:p>
        </w:tc>
      </w:tr>
      <w:tr w:rsidR="00D623B8" w:rsidRPr="00875A0C" w14:paraId="392E7655" w14:textId="77777777" w:rsidTr="00FE15A5">
        <w:tc>
          <w:tcPr>
            <w:tcW w:w="1172" w:type="pct"/>
            <w:gridSpan w:val="2"/>
            <w:tcBorders>
              <w:bottom w:val="single" w:sz="4" w:space="0" w:color="auto"/>
            </w:tcBorders>
            <w:shd w:val="clear" w:color="auto" w:fill="D9D9D9"/>
          </w:tcPr>
          <w:p w14:paraId="7DE72B1B" w14:textId="77777777" w:rsidR="00D623B8" w:rsidRPr="00961D26" w:rsidRDefault="00D623B8" w:rsidP="00FE15A5">
            <w:pPr>
              <w:rPr>
                <w:rFonts w:ascii="Cambria" w:hAnsi="Cambria"/>
                <w:b/>
                <w:i/>
                <w:sz w:val="20"/>
              </w:rPr>
            </w:pPr>
            <w:r w:rsidRPr="00961D26">
              <w:rPr>
                <w:rFonts w:ascii="Cambria" w:hAnsi="Cambria"/>
                <w:b/>
                <w:i/>
                <w:sz w:val="20"/>
              </w:rPr>
              <w:t>Attention Grabber</w:t>
            </w:r>
          </w:p>
        </w:tc>
        <w:tc>
          <w:tcPr>
            <w:tcW w:w="3192" w:type="pct"/>
            <w:gridSpan w:val="4"/>
            <w:tcBorders>
              <w:bottom w:val="single" w:sz="4" w:space="0" w:color="auto"/>
            </w:tcBorders>
            <w:shd w:val="clear" w:color="auto" w:fill="auto"/>
            <w:vAlign w:val="center"/>
          </w:tcPr>
          <w:p w14:paraId="286DB0EF" w14:textId="77777777" w:rsidR="00D623B8" w:rsidRPr="00875A0C" w:rsidRDefault="00D623B8" w:rsidP="00FE15A5">
            <w:pPr>
              <w:rPr>
                <w:rFonts w:ascii="Cambria" w:hAnsi="Cambria"/>
                <w:sz w:val="20"/>
              </w:rPr>
            </w:pPr>
            <w:r>
              <w:rPr>
                <w:rFonts w:ascii="Cambria" w:hAnsi="Cambria"/>
                <w:sz w:val="20"/>
              </w:rPr>
              <w:t xml:space="preserve">Circle sit. Short introduction of myself. Question for me, and I get to ask one back, if large amounts of students scrap this in </w:t>
            </w:r>
            <w:proofErr w:type="spellStart"/>
            <w:r>
              <w:rPr>
                <w:rFonts w:ascii="Cambria" w:hAnsi="Cambria"/>
                <w:sz w:val="20"/>
              </w:rPr>
              <w:t>favour</w:t>
            </w:r>
            <w:proofErr w:type="spellEnd"/>
            <w:r>
              <w:rPr>
                <w:rFonts w:ascii="Cambria" w:hAnsi="Cambria"/>
                <w:sz w:val="20"/>
              </w:rPr>
              <w:t xml:space="preserve"> of partner introductions.</w:t>
            </w:r>
          </w:p>
        </w:tc>
        <w:tc>
          <w:tcPr>
            <w:tcW w:w="636" w:type="pct"/>
            <w:tcBorders>
              <w:bottom w:val="single" w:sz="4" w:space="0" w:color="auto"/>
            </w:tcBorders>
            <w:shd w:val="clear" w:color="auto" w:fill="auto"/>
            <w:vAlign w:val="center"/>
          </w:tcPr>
          <w:p w14:paraId="132979B3" w14:textId="77777777" w:rsidR="00D623B8" w:rsidRPr="00875A0C" w:rsidRDefault="00D623B8" w:rsidP="00FE15A5">
            <w:pPr>
              <w:jc w:val="center"/>
              <w:rPr>
                <w:rFonts w:ascii="Cambria" w:hAnsi="Cambria"/>
                <w:sz w:val="20"/>
              </w:rPr>
            </w:pPr>
            <w:r>
              <w:rPr>
                <w:rFonts w:ascii="Cambria" w:hAnsi="Cambria"/>
                <w:sz w:val="20"/>
              </w:rPr>
              <w:t>1</w:t>
            </w:r>
          </w:p>
        </w:tc>
      </w:tr>
      <w:tr w:rsidR="00D623B8" w:rsidRPr="00875A0C" w14:paraId="023DFDA2" w14:textId="77777777" w:rsidTr="00FE15A5">
        <w:tc>
          <w:tcPr>
            <w:tcW w:w="1172" w:type="pct"/>
            <w:gridSpan w:val="2"/>
            <w:tcBorders>
              <w:bottom w:val="single" w:sz="4" w:space="0" w:color="auto"/>
            </w:tcBorders>
            <w:shd w:val="clear" w:color="auto" w:fill="D9D9D9"/>
          </w:tcPr>
          <w:p w14:paraId="467E7E75" w14:textId="77777777" w:rsidR="00D623B8" w:rsidRPr="00961D26" w:rsidRDefault="00D623B8" w:rsidP="00FE15A5">
            <w:pPr>
              <w:rPr>
                <w:rFonts w:ascii="Cambria" w:hAnsi="Cambria"/>
                <w:b/>
                <w:i/>
                <w:sz w:val="20"/>
              </w:rPr>
            </w:pPr>
            <w:r w:rsidRPr="00961D26">
              <w:rPr>
                <w:rFonts w:ascii="Cambria" w:hAnsi="Cambria"/>
                <w:b/>
                <w:i/>
                <w:sz w:val="20"/>
              </w:rPr>
              <w:t xml:space="preserve">Expectations for Learning and </w:t>
            </w:r>
            <w:proofErr w:type="spellStart"/>
            <w:r w:rsidRPr="00961D26">
              <w:rPr>
                <w:rFonts w:ascii="Cambria" w:hAnsi="Cambria"/>
                <w:b/>
                <w:i/>
                <w:sz w:val="20"/>
              </w:rPr>
              <w:t>Behaviour</w:t>
            </w:r>
            <w:proofErr w:type="spellEnd"/>
            <w:r w:rsidRPr="00961D26">
              <w:rPr>
                <w:rFonts w:ascii="Cambria" w:hAnsi="Cambria"/>
                <w:b/>
                <w:i/>
                <w:sz w:val="20"/>
              </w:rPr>
              <w:t xml:space="preserve"> </w:t>
            </w:r>
          </w:p>
        </w:tc>
        <w:tc>
          <w:tcPr>
            <w:tcW w:w="3192" w:type="pct"/>
            <w:gridSpan w:val="4"/>
            <w:tcBorders>
              <w:bottom w:val="single" w:sz="4" w:space="0" w:color="auto"/>
            </w:tcBorders>
            <w:shd w:val="clear" w:color="auto" w:fill="auto"/>
            <w:vAlign w:val="center"/>
          </w:tcPr>
          <w:p w14:paraId="7DC637B3" w14:textId="77777777" w:rsidR="00D623B8" w:rsidRPr="00875A0C" w:rsidRDefault="00D623B8" w:rsidP="00FE15A5">
            <w:pPr>
              <w:rPr>
                <w:rFonts w:ascii="Cambria" w:hAnsi="Cambria"/>
                <w:sz w:val="20"/>
              </w:rPr>
            </w:pPr>
            <w:r>
              <w:rPr>
                <w:rFonts w:ascii="Cambria" w:hAnsi="Cambria"/>
                <w:sz w:val="20"/>
              </w:rPr>
              <w:t>Respect for the classroom environment (physical and non-physical) and everyone in it (physically and non-physically). All rules boil down to these two. Think of some examples.</w:t>
            </w:r>
          </w:p>
        </w:tc>
        <w:tc>
          <w:tcPr>
            <w:tcW w:w="636" w:type="pct"/>
            <w:tcBorders>
              <w:bottom w:val="single" w:sz="4" w:space="0" w:color="auto"/>
            </w:tcBorders>
            <w:shd w:val="clear" w:color="auto" w:fill="auto"/>
            <w:vAlign w:val="center"/>
          </w:tcPr>
          <w:p w14:paraId="3853CF21" w14:textId="77777777" w:rsidR="00D623B8" w:rsidRPr="00875A0C" w:rsidRDefault="00D623B8" w:rsidP="00FE15A5">
            <w:pPr>
              <w:jc w:val="center"/>
              <w:rPr>
                <w:rFonts w:ascii="Cambria" w:hAnsi="Cambria"/>
                <w:sz w:val="20"/>
              </w:rPr>
            </w:pPr>
            <w:r>
              <w:rPr>
                <w:rFonts w:ascii="Cambria" w:hAnsi="Cambria"/>
                <w:sz w:val="20"/>
              </w:rPr>
              <w:t>10</w:t>
            </w:r>
          </w:p>
        </w:tc>
      </w:tr>
      <w:tr w:rsidR="00D623B8" w:rsidRPr="00875A0C" w14:paraId="245DA82C" w14:textId="77777777" w:rsidTr="00FE15A5">
        <w:tc>
          <w:tcPr>
            <w:tcW w:w="1172" w:type="pct"/>
            <w:gridSpan w:val="2"/>
            <w:tcBorders>
              <w:bottom w:val="single" w:sz="4" w:space="0" w:color="auto"/>
            </w:tcBorders>
            <w:shd w:val="clear" w:color="auto" w:fill="D9D9D9"/>
          </w:tcPr>
          <w:p w14:paraId="1F37DEC2" w14:textId="77777777" w:rsidR="00D623B8" w:rsidRPr="00961D26" w:rsidRDefault="00D623B8" w:rsidP="00FE15A5">
            <w:pPr>
              <w:rPr>
                <w:rFonts w:ascii="Cambria" w:hAnsi="Cambria"/>
                <w:b/>
                <w:i/>
                <w:sz w:val="20"/>
              </w:rPr>
            </w:pPr>
            <w:r w:rsidRPr="00961D26">
              <w:rPr>
                <w:rFonts w:ascii="Cambria" w:hAnsi="Cambria"/>
                <w:b/>
                <w:i/>
                <w:sz w:val="20"/>
              </w:rPr>
              <w:t>Assessment of Prior Knowledge</w:t>
            </w:r>
          </w:p>
        </w:tc>
        <w:tc>
          <w:tcPr>
            <w:tcW w:w="3192" w:type="pct"/>
            <w:gridSpan w:val="4"/>
            <w:tcBorders>
              <w:bottom w:val="single" w:sz="4" w:space="0" w:color="auto"/>
            </w:tcBorders>
            <w:shd w:val="clear" w:color="auto" w:fill="auto"/>
            <w:vAlign w:val="center"/>
          </w:tcPr>
          <w:p w14:paraId="3D698714" w14:textId="77777777" w:rsidR="00D623B8" w:rsidRPr="00875A0C" w:rsidRDefault="00D623B8" w:rsidP="00FE15A5">
            <w:pPr>
              <w:rPr>
                <w:rFonts w:ascii="Cambria" w:hAnsi="Cambria"/>
                <w:sz w:val="20"/>
              </w:rPr>
            </w:pPr>
            <w:r>
              <w:rPr>
                <w:rFonts w:ascii="Cambria" w:hAnsi="Cambria"/>
                <w:sz w:val="20"/>
              </w:rPr>
              <w:t>How many of you have taken a drama class before? Who has taken one here? Regardless you are all welcome.</w:t>
            </w:r>
          </w:p>
        </w:tc>
        <w:tc>
          <w:tcPr>
            <w:tcW w:w="636" w:type="pct"/>
            <w:tcBorders>
              <w:bottom w:val="single" w:sz="4" w:space="0" w:color="auto"/>
            </w:tcBorders>
            <w:shd w:val="clear" w:color="auto" w:fill="auto"/>
            <w:vAlign w:val="center"/>
          </w:tcPr>
          <w:p w14:paraId="146FE981" w14:textId="77777777" w:rsidR="00D623B8" w:rsidRPr="00875A0C" w:rsidRDefault="00D623B8" w:rsidP="00FE15A5">
            <w:pPr>
              <w:jc w:val="center"/>
              <w:rPr>
                <w:rFonts w:ascii="Cambria" w:hAnsi="Cambria"/>
                <w:sz w:val="20"/>
              </w:rPr>
            </w:pPr>
            <w:r>
              <w:rPr>
                <w:rFonts w:ascii="Cambria" w:hAnsi="Cambria"/>
                <w:sz w:val="20"/>
              </w:rPr>
              <w:t>15</w:t>
            </w:r>
          </w:p>
        </w:tc>
      </w:tr>
      <w:tr w:rsidR="00D623B8" w:rsidRPr="00875A0C" w14:paraId="3692C744" w14:textId="77777777" w:rsidTr="00FE15A5">
        <w:tc>
          <w:tcPr>
            <w:tcW w:w="1172" w:type="pct"/>
            <w:gridSpan w:val="2"/>
            <w:tcBorders>
              <w:bottom w:val="single" w:sz="4" w:space="0" w:color="auto"/>
            </w:tcBorders>
            <w:shd w:val="clear" w:color="auto" w:fill="D9D9D9"/>
          </w:tcPr>
          <w:p w14:paraId="38095D34" w14:textId="77777777" w:rsidR="00D623B8" w:rsidRPr="00961D26" w:rsidRDefault="00D623B8" w:rsidP="00FE15A5">
            <w:pPr>
              <w:rPr>
                <w:rFonts w:ascii="Cambria" w:hAnsi="Cambria"/>
                <w:b/>
                <w:i/>
                <w:sz w:val="20"/>
              </w:rPr>
            </w:pPr>
            <w:r w:rsidRPr="00961D26">
              <w:rPr>
                <w:rFonts w:ascii="Cambria" w:hAnsi="Cambria"/>
                <w:b/>
                <w:i/>
                <w:sz w:val="20"/>
              </w:rPr>
              <w:t>Advance Organizer/Agenda</w:t>
            </w:r>
          </w:p>
        </w:tc>
        <w:tc>
          <w:tcPr>
            <w:tcW w:w="3192" w:type="pct"/>
            <w:gridSpan w:val="4"/>
            <w:tcBorders>
              <w:bottom w:val="single" w:sz="4" w:space="0" w:color="auto"/>
            </w:tcBorders>
            <w:shd w:val="clear" w:color="auto" w:fill="auto"/>
            <w:vAlign w:val="center"/>
          </w:tcPr>
          <w:p w14:paraId="5A4956BA" w14:textId="77777777" w:rsidR="00D623B8" w:rsidRPr="00875A0C" w:rsidRDefault="00D623B8" w:rsidP="00FE15A5">
            <w:pPr>
              <w:rPr>
                <w:rFonts w:ascii="Cambria" w:hAnsi="Cambria"/>
                <w:sz w:val="20"/>
              </w:rPr>
            </w:pPr>
            <w:r>
              <w:rPr>
                <w:rFonts w:ascii="Cambria" w:hAnsi="Cambria"/>
                <w:sz w:val="20"/>
              </w:rPr>
              <w:t>Go over day’s agenda on board.</w:t>
            </w:r>
          </w:p>
        </w:tc>
        <w:tc>
          <w:tcPr>
            <w:tcW w:w="636" w:type="pct"/>
            <w:tcBorders>
              <w:bottom w:val="single" w:sz="4" w:space="0" w:color="auto"/>
            </w:tcBorders>
            <w:shd w:val="clear" w:color="auto" w:fill="auto"/>
            <w:vAlign w:val="center"/>
          </w:tcPr>
          <w:p w14:paraId="4A90F84F" w14:textId="77777777" w:rsidR="00D623B8" w:rsidRPr="00875A0C" w:rsidRDefault="00D623B8" w:rsidP="00FE15A5">
            <w:pPr>
              <w:jc w:val="center"/>
              <w:rPr>
                <w:rFonts w:ascii="Cambria" w:hAnsi="Cambria"/>
                <w:sz w:val="20"/>
              </w:rPr>
            </w:pPr>
            <w:r>
              <w:rPr>
                <w:rFonts w:ascii="Cambria" w:hAnsi="Cambria"/>
                <w:sz w:val="20"/>
              </w:rPr>
              <w:t>19</w:t>
            </w:r>
          </w:p>
        </w:tc>
      </w:tr>
      <w:tr w:rsidR="00D623B8" w:rsidRPr="00875A0C" w14:paraId="126B4018" w14:textId="77777777" w:rsidTr="00FE15A5">
        <w:tc>
          <w:tcPr>
            <w:tcW w:w="1172" w:type="pct"/>
            <w:gridSpan w:val="2"/>
            <w:tcBorders>
              <w:bottom w:val="single" w:sz="4" w:space="0" w:color="auto"/>
            </w:tcBorders>
            <w:shd w:val="clear" w:color="auto" w:fill="D9D9D9"/>
          </w:tcPr>
          <w:p w14:paraId="37F34A01" w14:textId="77777777" w:rsidR="00D623B8" w:rsidRPr="00961D26" w:rsidRDefault="00D623B8" w:rsidP="00FE15A5">
            <w:pPr>
              <w:rPr>
                <w:rFonts w:ascii="Cambria" w:hAnsi="Cambria"/>
                <w:b/>
                <w:i/>
                <w:sz w:val="20"/>
              </w:rPr>
            </w:pPr>
            <w:r w:rsidRPr="00961D26">
              <w:rPr>
                <w:rFonts w:ascii="Cambria" w:hAnsi="Cambria"/>
                <w:b/>
                <w:i/>
                <w:sz w:val="20"/>
              </w:rPr>
              <w:t>Transition to Body</w:t>
            </w:r>
          </w:p>
        </w:tc>
        <w:tc>
          <w:tcPr>
            <w:tcW w:w="3192" w:type="pct"/>
            <w:gridSpan w:val="4"/>
            <w:tcBorders>
              <w:bottom w:val="single" w:sz="4" w:space="0" w:color="auto"/>
            </w:tcBorders>
            <w:shd w:val="clear" w:color="auto" w:fill="auto"/>
            <w:vAlign w:val="center"/>
          </w:tcPr>
          <w:p w14:paraId="0B6ADB16" w14:textId="77777777" w:rsidR="00D623B8" w:rsidRPr="00875A0C" w:rsidRDefault="00D623B8" w:rsidP="00FE15A5">
            <w:pPr>
              <w:rPr>
                <w:rFonts w:ascii="Cambria" w:hAnsi="Cambria"/>
                <w:sz w:val="20"/>
              </w:rPr>
            </w:pPr>
            <w:r>
              <w:rPr>
                <w:rFonts w:ascii="Cambria" w:hAnsi="Cambria"/>
                <w:sz w:val="20"/>
              </w:rPr>
              <w:t>Walk.</w:t>
            </w:r>
          </w:p>
        </w:tc>
        <w:tc>
          <w:tcPr>
            <w:tcW w:w="636" w:type="pct"/>
            <w:tcBorders>
              <w:bottom w:val="single" w:sz="4" w:space="0" w:color="auto"/>
            </w:tcBorders>
            <w:shd w:val="clear" w:color="auto" w:fill="auto"/>
            <w:vAlign w:val="center"/>
          </w:tcPr>
          <w:p w14:paraId="1D63A2DA" w14:textId="77777777" w:rsidR="00D623B8" w:rsidRPr="00875A0C" w:rsidRDefault="00D623B8" w:rsidP="00FE15A5">
            <w:pPr>
              <w:jc w:val="center"/>
              <w:rPr>
                <w:rFonts w:ascii="Cambria" w:hAnsi="Cambria"/>
                <w:sz w:val="20"/>
              </w:rPr>
            </w:pPr>
            <w:r>
              <w:rPr>
                <w:rFonts w:ascii="Cambria" w:hAnsi="Cambria"/>
                <w:sz w:val="20"/>
              </w:rPr>
              <w:t>20</w:t>
            </w:r>
          </w:p>
        </w:tc>
      </w:tr>
      <w:tr w:rsidR="00D623B8" w:rsidRPr="00875A0C" w14:paraId="02D2BB0A" w14:textId="77777777" w:rsidTr="00FE15A5">
        <w:tc>
          <w:tcPr>
            <w:tcW w:w="4364" w:type="pct"/>
            <w:gridSpan w:val="6"/>
            <w:tcBorders>
              <w:bottom w:val="single" w:sz="4" w:space="0" w:color="auto"/>
            </w:tcBorders>
            <w:shd w:val="clear" w:color="auto" w:fill="A6A6A6"/>
          </w:tcPr>
          <w:p w14:paraId="3786835B" w14:textId="77777777" w:rsidR="00D623B8" w:rsidRPr="00875A0C" w:rsidRDefault="00D623B8" w:rsidP="00FE15A5">
            <w:pPr>
              <w:jc w:val="center"/>
              <w:rPr>
                <w:rFonts w:ascii="Cambria" w:hAnsi="Cambria"/>
                <w:color w:val="FFFFFF"/>
                <w:sz w:val="20"/>
              </w:rPr>
            </w:pPr>
            <w:r w:rsidRPr="00875A0C">
              <w:rPr>
                <w:rFonts w:ascii="Cambria" w:hAnsi="Cambria"/>
                <w:b/>
                <w:color w:val="FFFFFF"/>
                <w:sz w:val="20"/>
                <w:lang w:bidi="x-none"/>
              </w:rPr>
              <w:t>Body</w:t>
            </w:r>
          </w:p>
        </w:tc>
        <w:tc>
          <w:tcPr>
            <w:tcW w:w="636" w:type="pct"/>
            <w:tcBorders>
              <w:bottom w:val="single" w:sz="4" w:space="0" w:color="auto"/>
            </w:tcBorders>
            <w:shd w:val="clear" w:color="auto" w:fill="A6A6A6"/>
            <w:vAlign w:val="center"/>
          </w:tcPr>
          <w:p w14:paraId="3E69FB19" w14:textId="77777777" w:rsidR="00D623B8" w:rsidRPr="00875A0C" w:rsidRDefault="00D623B8" w:rsidP="00FE15A5">
            <w:pPr>
              <w:jc w:val="center"/>
              <w:rPr>
                <w:rFonts w:ascii="Cambria" w:hAnsi="Cambria"/>
                <w:i/>
                <w:color w:val="FFFFFF"/>
                <w:sz w:val="20"/>
              </w:rPr>
            </w:pPr>
            <w:r w:rsidRPr="00875A0C">
              <w:rPr>
                <w:rFonts w:ascii="Cambria" w:hAnsi="Cambria"/>
                <w:b/>
                <w:color w:val="FFFFFF"/>
                <w:sz w:val="20"/>
                <w:lang w:bidi="x-none"/>
              </w:rPr>
              <w:t>Time</w:t>
            </w:r>
          </w:p>
        </w:tc>
      </w:tr>
      <w:tr w:rsidR="00D623B8" w:rsidRPr="00875A0C" w14:paraId="2D746304" w14:textId="77777777" w:rsidTr="00FE15A5">
        <w:tc>
          <w:tcPr>
            <w:tcW w:w="1172" w:type="pct"/>
            <w:gridSpan w:val="2"/>
            <w:tcBorders>
              <w:bottom w:val="single" w:sz="4" w:space="0" w:color="auto"/>
            </w:tcBorders>
            <w:shd w:val="clear" w:color="auto" w:fill="D9D9D9"/>
          </w:tcPr>
          <w:p w14:paraId="695E10A6" w14:textId="77777777" w:rsidR="00D623B8" w:rsidRPr="00961D26" w:rsidRDefault="00D623B8" w:rsidP="00FE15A5">
            <w:pPr>
              <w:rPr>
                <w:rFonts w:ascii="Cambria" w:hAnsi="Cambria"/>
                <w:b/>
                <w:i/>
                <w:sz w:val="20"/>
              </w:rPr>
            </w:pPr>
            <w:r w:rsidRPr="00446BB3">
              <w:rPr>
                <w:rFonts w:ascii="Cambria" w:hAnsi="Cambria"/>
                <w:b/>
                <w:i/>
                <w:sz w:val="20"/>
                <w:lang w:bidi="x-none"/>
              </w:rPr>
              <w:t>Learning Activity #1</w:t>
            </w:r>
          </w:p>
        </w:tc>
        <w:tc>
          <w:tcPr>
            <w:tcW w:w="3192" w:type="pct"/>
            <w:gridSpan w:val="4"/>
            <w:tcBorders>
              <w:bottom w:val="single" w:sz="4" w:space="0" w:color="auto"/>
            </w:tcBorders>
            <w:shd w:val="clear" w:color="auto" w:fill="auto"/>
            <w:vAlign w:val="center"/>
          </w:tcPr>
          <w:p w14:paraId="58B19BFA" w14:textId="77777777" w:rsidR="00D623B8" w:rsidRPr="001B7D21" w:rsidRDefault="00D623B8" w:rsidP="00FE15A5">
            <w:pPr>
              <w:rPr>
                <w:rFonts w:ascii="Cambria" w:hAnsi="Cambria"/>
                <w:b/>
                <w:sz w:val="20"/>
              </w:rPr>
            </w:pPr>
            <w:r w:rsidRPr="001B7D21">
              <w:rPr>
                <w:rFonts w:ascii="Cambria" w:hAnsi="Cambria"/>
                <w:b/>
                <w:sz w:val="20"/>
              </w:rPr>
              <w:t>Walk Progression:</w:t>
            </w:r>
          </w:p>
          <w:p w14:paraId="30B9B757" w14:textId="77777777" w:rsidR="00D623B8" w:rsidRPr="00875A0C" w:rsidRDefault="00D623B8" w:rsidP="00FE15A5">
            <w:pPr>
              <w:rPr>
                <w:rFonts w:ascii="Cambria" w:hAnsi="Cambria"/>
                <w:sz w:val="20"/>
              </w:rPr>
            </w:pPr>
            <w:r>
              <w:rPr>
                <w:rFonts w:ascii="Cambria" w:hAnsi="Cambria"/>
                <w:sz w:val="20"/>
              </w:rPr>
              <w:t>Walk and greet, walk and high five, shake hands, offer compliment.</w:t>
            </w:r>
          </w:p>
        </w:tc>
        <w:tc>
          <w:tcPr>
            <w:tcW w:w="636" w:type="pct"/>
            <w:tcBorders>
              <w:bottom w:val="single" w:sz="4" w:space="0" w:color="auto"/>
            </w:tcBorders>
            <w:shd w:val="clear" w:color="auto" w:fill="auto"/>
            <w:vAlign w:val="center"/>
          </w:tcPr>
          <w:p w14:paraId="5FBB3F33" w14:textId="77777777" w:rsidR="00D623B8" w:rsidRPr="00965A42" w:rsidRDefault="00D623B8" w:rsidP="00FE15A5">
            <w:pPr>
              <w:jc w:val="center"/>
              <w:rPr>
                <w:rFonts w:ascii="Cambria" w:hAnsi="Cambria"/>
                <w:sz w:val="20"/>
              </w:rPr>
            </w:pPr>
            <w:r>
              <w:rPr>
                <w:rFonts w:ascii="Cambria" w:hAnsi="Cambria"/>
                <w:sz w:val="20"/>
              </w:rPr>
              <w:t>20</w:t>
            </w:r>
          </w:p>
        </w:tc>
      </w:tr>
      <w:tr w:rsidR="00D623B8" w:rsidRPr="00875A0C" w14:paraId="4C17208F" w14:textId="77777777" w:rsidTr="00FE15A5">
        <w:tc>
          <w:tcPr>
            <w:tcW w:w="1172" w:type="pct"/>
            <w:gridSpan w:val="2"/>
            <w:tcBorders>
              <w:bottom w:val="single" w:sz="4" w:space="0" w:color="auto"/>
            </w:tcBorders>
            <w:shd w:val="clear" w:color="auto" w:fill="D9D9D9"/>
          </w:tcPr>
          <w:p w14:paraId="650761F9" w14:textId="77777777" w:rsidR="00D623B8" w:rsidRPr="00961D26" w:rsidRDefault="00D623B8" w:rsidP="00FE15A5">
            <w:pPr>
              <w:rPr>
                <w:rFonts w:ascii="Cambria" w:hAnsi="Cambria"/>
                <w:b/>
                <w:i/>
                <w:sz w:val="20"/>
              </w:rPr>
            </w:pPr>
            <w:r>
              <w:rPr>
                <w:rFonts w:ascii="Cambria" w:hAnsi="Cambria"/>
                <w:i/>
                <w:sz w:val="18"/>
                <w:lang w:bidi="x-none"/>
              </w:rPr>
              <w:t xml:space="preserve">Teacher Notes: </w:t>
            </w: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2" w:type="pct"/>
            <w:gridSpan w:val="4"/>
            <w:tcBorders>
              <w:bottom w:val="single" w:sz="4" w:space="0" w:color="auto"/>
            </w:tcBorders>
            <w:shd w:val="clear" w:color="auto" w:fill="auto"/>
            <w:vAlign w:val="center"/>
          </w:tcPr>
          <w:p w14:paraId="67467F45" w14:textId="77777777" w:rsidR="00D623B8" w:rsidRPr="00875A0C" w:rsidRDefault="00D623B8" w:rsidP="00FE15A5">
            <w:pPr>
              <w:rPr>
                <w:rFonts w:ascii="Cambria" w:hAnsi="Cambria"/>
                <w:sz w:val="20"/>
              </w:rPr>
            </w:pPr>
            <w:r>
              <w:rPr>
                <w:rFonts w:ascii="Cambria" w:hAnsi="Cambria"/>
                <w:sz w:val="20"/>
              </w:rPr>
              <w:t>How are the students interacting? How freely do they talk/touch etc.</w:t>
            </w:r>
          </w:p>
        </w:tc>
        <w:tc>
          <w:tcPr>
            <w:tcW w:w="636" w:type="pct"/>
            <w:tcBorders>
              <w:bottom w:val="single" w:sz="4" w:space="0" w:color="auto"/>
            </w:tcBorders>
            <w:shd w:val="clear" w:color="auto" w:fill="auto"/>
            <w:vAlign w:val="center"/>
          </w:tcPr>
          <w:p w14:paraId="168D76E6" w14:textId="77777777" w:rsidR="00D623B8" w:rsidRPr="00965A42" w:rsidRDefault="00D623B8" w:rsidP="00FE15A5">
            <w:pPr>
              <w:jc w:val="center"/>
              <w:rPr>
                <w:rFonts w:ascii="Cambria" w:hAnsi="Cambria"/>
                <w:sz w:val="20"/>
              </w:rPr>
            </w:pPr>
          </w:p>
        </w:tc>
      </w:tr>
      <w:tr w:rsidR="00D623B8" w:rsidRPr="00875A0C" w14:paraId="322F4209" w14:textId="77777777" w:rsidTr="00FE15A5">
        <w:tc>
          <w:tcPr>
            <w:tcW w:w="1172" w:type="pct"/>
            <w:gridSpan w:val="2"/>
            <w:tcBorders>
              <w:bottom w:val="single" w:sz="4" w:space="0" w:color="auto"/>
            </w:tcBorders>
            <w:shd w:val="clear" w:color="auto" w:fill="D9D9D9"/>
          </w:tcPr>
          <w:p w14:paraId="2E48E0F9" w14:textId="77777777" w:rsidR="00D623B8" w:rsidRPr="00961D26" w:rsidRDefault="00D623B8" w:rsidP="00FE15A5">
            <w:pPr>
              <w:rPr>
                <w:rFonts w:ascii="Cambria" w:hAnsi="Cambria"/>
                <w:b/>
                <w:i/>
                <w:sz w:val="20"/>
                <w:lang w:bidi="x-none"/>
              </w:rPr>
            </w:pPr>
            <w:r w:rsidRPr="00446BB3">
              <w:rPr>
                <w:rFonts w:ascii="Cambria" w:hAnsi="Cambria"/>
                <w:b/>
                <w:i/>
                <w:sz w:val="20"/>
                <w:lang w:bidi="x-none"/>
              </w:rPr>
              <w:t>Learning Activity #2</w:t>
            </w:r>
          </w:p>
        </w:tc>
        <w:tc>
          <w:tcPr>
            <w:tcW w:w="3192" w:type="pct"/>
            <w:gridSpan w:val="4"/>
            <w:tcBorders>
              <w:bottom w:val="single" w:sz="4" w:space="0" w:color="auto"/>
            </w:tcBorders>
            <w:shd w:val="clear" w:color="auto" w:fill="auto"/>
            <w:vAlign w:val="center"/>
          </w:tcPr>
          <w:p w14:paraId="3CEB6DD3" w14:textId="77777777" w:rsidR="00D623B8" w:rsidRPr="001B7D21" w:rsidRDefault="00D623B8" w:rsidP="00FE15A5">
            <w:pPr>
              <w:rPr>
                <w:rFonts w:ascii="Cambria" w:hAnsi="Cambria"/>
                <w:b/>
                <w:sz w:val="20"/>
              </w:rPr>
            </w:pPr>
            <w:r>
              <w:rPr>
                <w:rFonts w:ascii="Cambria" w:hAnsi="Cambria"/>
                <w:b/>
                <w:sz w:val="20"/>
              </w:rPr>
              <w:t>Neighbor name game:</w:t>
            </w:r>
          </w:p>
          <w:p w14:paraId="2EE1086D" w14:textId="77777777" w:rsidR="00D623B8" w:rsidRPr="00875A0C" w:rsidRDefault="00D623B8" w:rsidP="00FE15A5">
            <w:pPr>
              <w:rPr>
                <w:rFonts w:ascii="Cambria" w:hAnsi="Cambria"/>
                <w:sz w:val="20"/>
              </w:rPr>
            </w:pPr>
            <w:r>
              <w:rPr>
                <w:rFonts w:ascii="Cambria" w:hAnsi="Cambria"/>
                <w:sz w:val="20"/>
              </w:rPr>
              <w:t>Circle up holding hands, pull out and drop. Learn name of people beside you. Test and switch. Gradually add people. At end do everyone with a partner beside you. Reflect on the challenge.</w:t>
            </w:r>
          </w:p>
        </w:tc>
        <w:tc>
          <w:tcPr>
            <w:tcW w:w="636" w:type="pct"/>
            <w:tcBorders>
              <w:bottom w:val="single" w:sz="4" w:space="0" w:color="auto"/>
            </w:tcBorders>
            <w:shd w:val="clear" w:color="auto" w:fill="auto"/>
            <w:vAlign w:val="center"/>
          </w:tcPr>
          <w:p w14:paraId="0A0D1019" w14:textId="77777777" w:rsidR="00D623B8" w:rsidRPr="00965A42" w:rsidRDefault="00D623B8" w:rsidP="00FE15A5">
            <w:pPr>
              <w:jc w:val="center"/>
              <w:rPr>
                <w:rFonts w:ascii="Cambria" w:hAnsi="Cambria"/>
                <w:sz w:val="20"/>
              </w:rPr>
            </w:pPr>
            <w:r>
              <w:rPr>
                <w:rFonts w:ascii="Cambria" w:hAnsi="Cambria"/>
                <w:sz w:val="20"/>
              </w:rPr>
              <w:t>25</w:t>
            </w:r>
          </w:p>
        </w:tc>
      </w:tr>
      <w:tr w:rsidR="00D623B8" w:rsidRPr="00875A0C" w14:paraId="6FAB4ADC" w14:textId="77777777" w:rsidTr="00FE15A5">
        <w:tc>
          <w:tcPr>
            <w:tcW w:w="1172" w:type="pct"/>
            <w:gridSpan w:val="2"/>
            <w:tcBorders>
              <w:bottom w:val="single" w:sz="4" w:space="0" w:color="auto"/>
            </w:tcBorders>
            <w:shd w:val="clear" w:color="auto" w:fill="D9D9D9"/>
          </w:tcPr>
          <w:p w14:paraId="5A051A86" w14:textId="77777777" w:rsidR="00D623B8" w:rsidRPr="00446BB3" w:rsidRDefault="00D623B8" w:rsidP="00FE15A5">
            <w:pPr>
              <w:rPr>
                <w:rFonts w:ascii="Cambria" w:hAnsi="Cambria"/>
                <w:i/>
                <w:sz w:val="18"/>
                <w:lang w:bidi="x-none"/>
              </w:rPr>
            </w:pPr>
            <w:r>
              <w:rPr>
                <w:rFonts w:ascii="Cambria" w:hAnsi="Cambria"/>
                <w:i/>
                <w:sz w:val="18"/>
                <w:lang w:bidi="x-none"/>
              </w:rPr>
              <w:t xml:space="preserve">Teacher Notes: </w:t>
            </w: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2" w:type="pct"/>
            <w:gridSpan w:val="4"/>
            <w:tcBorders>
              <w:bottom w:val="single" w:sz="4" w:space="0" w:color="auto"/>
            </w:tcBorders>
            <w:shd w:val="clear" w:color="auto" w:fill="auto"/>
            <w:vAlign w:val="center"/>
          </w:tcPr>
          <w:p w14:paraId="10D77CEB" w14:textId="77777777" w:rsidR="00D623B8" w:rsidRPr="00875A0C" w:rsidRDefault="00D623B8" w:rsidP="00FE15A5">
            <w:pPr>
              <w:rPr>
                <w:rFonts w:ascii="Cambria" w:hAnsi="Cambria"/>
                <w:sz w:val="20"/>
              </w:rPr>
            </w:pPr>
            <w:r>
              <w:rPr>
                <w:rFonts w:ascii="Cambria" w:hAnsi="Cambria"/>
                <w:sz w:val="20"/>
              </w:rPr>
              <w:t>Do they all try to remember each other’s names?</w:t>
            </w:r>
          </w:p>
        </w:tc>
        <w:tc>
          <w:tcPr>
            <w:tcW w:w="636" w:type="pct"/>
            <w:tcBorders>
              <w:bottom w:val="single" w:sz="4" w:space="0" w:color="auto"/>
            </w:tcBorders>
            <w:shd w:val="clear" w:color="auto" w:fill="auto"/>
            <w:vAlign w:val="center"/>
          </w:tcPr>
          <w:p w14:paraId="35E00EFA" w14:textId="77777777" w:rsidR="00D623B8" w:rsidRPr="00965A42" w:rsidRDefault="00D623B8" w:rsidP="00FE15A5">
            <w:pPr>
              <w:jc w:val="center"/>
              <w:rPr>
                <w:rFonts w:ascii="Cambria" w:hAnsi="Cambria"/>
                <w:sz w:val="20"/>
              </w:rPr>
            </w:pPr>
          </w:p>
        </w:tc>
      </w:tr>
      <w:tr w:rsidR="00D623B8" w:rsidRPr="00875A0C" w14:paraId="6565755F" w14:textId="77777777" w:rsidTr="00FE15A5">
        <w:tc>
          <w:tcPr>
            <w:tcW w:w="1172" w:type="pct"/>
            <w:gridSpan w:val="2"/>
            <w:tcBorders>
              <w:bottom w:val="single" w:sz="4" w:space="0" w:color="auto"/>
            </w:tcBorders>
            <w:shd w:val="clear" w:color="auto" w:fill="D9D9D9"/>
          </w:tcPr>
          <w:p w14:paraId="1963C30D" w14:textId="77777777" w:rsidR="00D623B8" w:rsidRPr="00961D26" w:rsidRDefault="00D623B8" w:rsidP="00FE15A5">
            <w:pPr>
              <w:rPr>
                <w:rFonts w:ascii="Cambria" w:hAnsi="Cambria"/>
                <w:b/>
                <w:i/>
                <w:sz w:val="20"/>
              </w:rPr>
            </w:pPr>
            <w:r w:rsidRPr="00446BB3">
              <w:rPr>
                <w:rFonts w:ascii="Cambria" w:hAnsi="Cambria"/>
                <w:b/>
                <w:i/>
                <w:sz w:val="20"/>
                <w:lang w:bidi="x-none"/>
              </w:rPr>
              <w:t>Learning Activity #</w:t>
            </w:r>
            <w:r>
              <w:rPr>
                <w:rFonts w:ascii="Cambria" w:hAnsi="Cambria"/>
                <w:b/>
                <w:i/>
                <w:sz w:val="20"/>
                <w:lang w:bidi="x-none"/>
              </w:rPr>
              <w:t>3</w:t>
            </w:r>
          </w:p>
        </w:tc>
        <w:tc>
          <w:tcPr>
            <w:tcW w:w="3192" w:type="pct"/>
            <w:gridSpan w:val="4"/>
            <w:tcBorders>
              <w:bottom w:val="single" w:sz="4" w:space="0" w:color="auto"/>
            </w:tcBorders>
            <w:shd w:val="clear" w:color="auto" w:fill="auto"/>
            <w:vAlign w:val="center"/>
          </w:tcPr>
          <w:p w14:paraId="233E7735" w14:textId="77777777" w:rsidR="00D623B8" w:rsidRDefault="00D623B8" w:rsidP="00FE15A5">
            <w:pPr>
              <w:rPr>
                <w:rFonts w:ascii="Cambria" w:hAnsi="Cambria"/>
                <w:b/>
                <w:sz w:val="20"/>
              </w:rPr>
            </w:pPr>
            <w:r>
              <w:rPr>
                <w:rFonts w:ascii="Cambria" w:hAnsi="Cambria"/>
                <w:b/>
                <w:sz w:val="20"/>
              </w:rPr>
              <w:t>Atom:</w:t>
            </w:r>
          </w:p>
          <w:p w14:paraId="2E6FE98C" w14:textId="77777777" w:rsidR="00D623B8" w:rsidRPr="00B97272" w:rsidRDefault="00D623B8" w:rsidP="00FE15A5">
            <w:pPr>
              <w:rPr>
                <w:rFonts w:ascii="Cambria" w:hAnsi="Cambria"/>
                <w:sz w:val="20"/>
              </w:rPr>
            </w:pPr>
            <w:r>
              <w:rPr>
                <w:rFonts w:ascii="Cambria" w:hAnsi="Cambria"/>
                <w:sz w:val="20"/>
              </w:rPr>
              <w:t>Students move about the room, joining groups of number selected. Eventually end with two, group selection for next activity.</w:t>
            </w:r>
          </w:p>
        </w:tc>
        <w:tc>
          <w:tcPr>
            <w:tcW w:w="636" w:type="pct"/>
            <w:tcBorders>
              <w:bottom w:val="single" w:sz="4" w:space="0" w:color="auto"/>
            </w:tcBorders>
            <w:shd w:val="clear" w:color="auto" w:fill="auto"/>
            <w:vAlign w:val="center"/>
          </w:tcPr>
          <w:p w14:paraId="165F69AB" w14:textId="77777777" w:rsidR="00D623B8" w:rsidRPr="00965A42" w:rsidRDefault="00D623B8" w:rsidP="00FE15A5">
            <w:pPr>
              <w:jc w:val="center"/>
              <w:rPr>
                <w:rFonts w:ascii="Cambria" w:hAnsi="Cambria"/>
                <w:sz w:val="20"/>
              </w:rPr>
            </w:pPr>
            <w:r>
              <w:rPr>
                <w:rFonts w:ascii="Cambria" w:hAnsi="Cambria"/>
                <w:sz w:val="20"/>
              </w:rPr>
              <w:t>35</w:t>
            </w:r>
          </w:p>
        </w:tc>
      </w:tr>
      <w:tr w:rsidR="00D623B8" w:rsidRPr="00875A0C" w14:paraId="564D3420" w14:textId="77777777" w:rsidTr="00FE15A5">
        <w:tc>
          <w:tcPr>
            <w:tcW w:w="1172" w:type="pct"/>
            <w:gridSpan w:val="2"/>
            <w:tcBorders>
              <w:bottom w:val="single" w:sz="4" w:space="0" w:color="auto"/>
            </w:tcBorders>
            <w:shd w:val="clear" w:color="auto" w:fill="D9D9D9"/>
          </w:tcPr>
          <w:p w14:paraId="0054BCD2" w14:textId="77777777" w:rsidR="00D623B8" w:rsidRPr="00961D26" w:rsidRDefault="00D623B8" w:rsidP="00FE15A5">
            <w:pPr>
              <w:rPr>
                <w:rFonts w:ascii="Cambria" w:hAnsi="Cambria"/>
                <w:b/>
                <w:i/>
                <w:sz w:val="20"/>
              </w:rPr>
            </w:pPr>
            <w:r>
              <w:rPr>
                <w:rFonts w:ascii="Cambria" w:hAnsi="Cambria"/>
                <w:i/>
                <w:sz w:val="18"/>
                <w:lang w:bidi="x-none"/>
              </w:rPr>
              <w:t xml:space="preserve">Teacher Notes: </w:t>
            </w: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2" w:type="pct"/>
            <w:gridSpan w:val="4"/>
            <w:tcBorders>
              <w:bottom w:val="single" w:sz="4" w:space="0" w:color="auto"/>
            </w:tcBorders>
            <w:shd w:val="clear" w:color="auto" w:fill="auto"/>
            <w:vAlign w:val="center"/>
          </w:tcPr>
          <w:p w14:paraId="4DDC68B4" w14:textId="77777777" w:rsidR="00D623B8" w:rsidRPr="00875A0C" w:rsidRDefault="00D623B8" w:rsidP="00FE15A5">
            <w:pPr>
              <w:rPr>
                <w:rFonts w:ascii="Cambria" w:hAnsi="Cambria"/>
                <w:sz w:val="20"/>
              </w:rPr>
            </w:pPr>
            <w:r>
              <w:rPr>
                <w:rFonts w:ascii="Cambria" w:hAnsi="Cambria"/>
                <w:sz w:val="20"/>
              </w:rPr>
              <w:t>Are students comfortable joining groups?</w:t>
            </w:r>
          </w:p>
        </w:tc>
        <w:tc>
          <w:tcPr>
            <w:tcW w:w="636" w:type="pct"/>
            <w:tcBorders>
              <w:bottom w:val="single" w:sz="4" w:space="0" w:color="auto"/>
            </w:tcBorders>
            <w:shd w:val="clear" w:color="auto" w:fill="auto"/>
            <w:vAlign w:val="center"/>
          </w:tcPr>
          <w:p w14:paraId="1BA9A5E0" w14:textId="77777777" w:rsidR="00D623B8" w:rsidRPr="00965A42" w:rsidRDefault="00D623B8" w:rsidP="00FE15A5">
            <w:pPr>
              <w:jc w:val="center"/>
              <w:rPr>
                <w:rFonts w:ascii="Cambria" w:hAnsi="Cambria"/>
                <w:sz w:val="20"/>
              </w:rPr>
            </w:pPr>
          </w:p>
        </w:tc>
      </w:tr>
      <w:tr w:rsidR="00D623B8" w:rsidRPr="00875A0C" w14:paraId="45EBB8C2" w14:textId="77777777" w:rsidTr="00FE15A5">
        <w:tc>
          <w:tcPr>
            <w:tcW w:w="1172" w:type="pct"/>
            <w:gridSpan w:val="2"/>
            <w:tcBorders>
              <w:bottom w:val="single" w:sz="4" w:space="0" w:color="auto"/>
            </w:tcBorders>
            <w:shd w:val="clear" w:color="auto" w:fill="D9D9D9"/>
          </w:tcPr>
          <w:p w14:paraId="6AD5A0D7" w14:textId="77777777" w:rsidR="00D623B8" w:rsidRPr="00961D26" w:rsidRDefault="00D623B8" w:rsidP="00FE15A5">
            <w:pPr>
              <w:rPr>
                <w:rFonts w:ascii="Cambria" w:hAnsi="Cambria"/>
                <w:b/>
                <w:i/>
                <w:sz w:val="20"/>
              </w:rPr>
            </w:pPr>
            <w:r w:rsidRPr="00446BB3">
              <w:rPr>
                <w:rFonts w:ascii="Cambria" w:hAnsi="Cambria"/>
                <w:b/>
                <w:i/>
                <w:sz w:val="20"/>
                <w:lang w:bidi="x-none"/>
              </w:rPr>
              <w:t>Learning Activity #</w:t>
            </w:r>
            <w:r>
              <w:rPr>
                <w:rFonts w:ascii="Cambria" w:hAnsi="Cambria"/>
                <w:b/>
                <w:i/>
                <w:sz w:val="20"/>
                <w:lang w:bidi="x-none"/>
              </w:rPr>
              <w:t>4</w:t>
            </w:r>
          </w:p>
        </w:tc>
        <w:tc>
          <w:tcPr>
            <w:tcW w:w="3192" w:type="pct"/>
            <w:gridSpan w:val="4"/>
            <w:tcBorders>
              <w:bottom w:val="single" w:sz="4" w:space="0" w:color="auto"/>
            </w:tcBorders>
            <w:shd w:val="clear" w:color="auto" w:fill="auto"/>
            <w:vAlign w:val="center"/>
          </w:tcPr>
          <w:p w14:paraId="2088438E" w14:textId="77777777" w:rsidR="00D623B8" w:rsidRDefault="00D623B8" w:rsidP="00FE15A5">
            <w:pPr>
              <w:rPr>
                <w:rFonts w:ascii="Cambria" w:hAnsi="Cambria"/>
                <w:b/>
                <w:sz w:val="20"/>
              </w:rPr>
            </w:pPr>
            <w:r>
              <w:rPr>
                <w:rFonts w:ascii="Cambria" w:hAnsi="Cambria"/>
                <w:b/>
                <w:sz w:val="20"/>
              </w:rPr>
              <w:t>Partner introductions:</w:t>
            </w:r>
          </w:p>
          <w:p w14:paraId="26946459" w14:textId="77777777" w:rsidR="00D623B8" w:rsidRPr="001B7D21" w:rsidRDefault="00D623B8" w:rsidP="00FE15A5">
            <w:pPr>
              <w:rPr>
                <w:rFonts w:ascii="Cambria" w:hAnsi="Cambria"/>
                <w:sz w:val="20"/>
              </w:rPr>
            </w:pPr>
            <w:r>
              <w:rPr>
                <w:rFonts w:ascii="Cambria" w:hAnsi="Cambria"/>
                <w:sz w:val="20"/>
              </w:rPr>
              <w:lastRenderedPageBreak/>
              <w:t xml:space="preserve">A’s and B’s. Ask three questions. Name, Passion, and question of your choice. Switch and present. </w:t>
            </w:r>
          </w:p>
        </w:tc>
        <w:tc>
          <w:tcPr>
            <w:tcW w:w="636" w:type="pct"/>
            <w:tcBorders>
              <w:bottom w:val="single" w:sz="4" w:space="0" w:color="auto"/>
            </w:tcBorders>
            <w:shd w:val="clear" w:color="auto" w:fill="auto"/>
            <w:vAlign w:val="center"/>
          </w:tcPr>
          <w:p w14:paraId="25DA61EE" w14:textId="77777777" w:rsidR="00D623B8" w:rsidRPr="00965A42" w:rsidRDefault="00D623B8" w:rsidP="00FE15A5">
            <w:pPr>
              <w:jc w:val="center"/>
              <w:rPr>
                <w:rFonts w:ascii="Cambria" w:hAnsi="Cambria"/>
                <w:sz w:val="20"/>
              </w:rPr>
            </w:pPr>
            <w:r>
              <w:rPr>
                <w:rFonts w:ascii="Cambria" w:hAnsi="Cambria"/>
                <w:sz w:val="20"/>
              </w:rPr>
              <w:lastRenderedPageBreak/>
              <w:t>40</w:t>
            </w:r>
          </w:p>
        </w:tc>
      </w:tr>
      <w:tr w:rsidR="00D623B8" w:rsidRPr="00875A0C" w14:paraId="2516115E" w14:textId="77777777" w:rsidTr="00FE15A5">
        <w:tc>
          <w:tcPr>
            <w:tcW w:w="1172" w:type="pct"/>
            <w:gridSpan w:val="2"/>
            <w:tcBorders>
              <w:bottom w:val="single" w:sz="4" w:space="0" w:color="auto"/>
            </w:tcBorders>
            <w:shd w:val="clear" w:color="auto" w:fill="D9D9D9"/>
          </w:tcPr>
          <w:p w14:paraId="7F1BC762" w14:textId="77777777" w:rsidR="00D623B8" w:rsidRPr="00961D26" w:rsidRDefault="00D623B8" w:rsidP="00FE15A5">
            <w:pPr>
              <w:rPr>
                <w:rFonts w:ascii="Cambria" w:hAnsi="Cambria"/>
                <w:b/>
                <w:i/>
                <w:sz w:val="20"/>
              </w:rPr>
            </w:pPr>
            <w:r>
              <w:rPr>
                <w:rFonts w:ascii="Cambria" w:hAnsi="Cambria"/>
                <w:i/>
                <w:sz w:val="18"/>
                <w:lang w:bidi="x-none"/>
              </w:rPr>
              <w:lastRenderedPageBreak/>
              <w:t xml:space="preserve">Teacher Notes: </w:t>
            </w: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2" w:type="pct"/>
            <w:gridSpan w:val="4"/>
            <w:tcBorders>
              <w:bottom w:val="single" w:sz="4" w:space="0" w:color="auto"/>
            </w:tcBorders>
            <w:shd w:val="clear" w:color="auto" w:fill="auto"/>
            <w:vAlign w:val="center"/>
          </w:tcPr>
          <w:p w14:paraId="67BD03CB" w14:textId="77777777" w:rsidR="00D623B8" w:rsidRPr="00875A0C" w:rsidRDefault="00D623B8" w:rsidP="00FE15A5">
            <w:pPr>
              <w:rPr>
                <w:rFonts w:ascii="Cambria" w:hAnsi="Cambria"/>
                <w:sz w:val="20"/>
              </w:rPr>
            </w:pPr>
            <w:r>
              <w:rPr>
                <w:rFonts w:ascii="Cambria" w:hAnsi="Cambria"/>
                <w:sz w:val="20"/>
              </w:rPr>
              <w:t>Do students listen to the other students during presentation?</w:t>
            </w:r>
          </w:p>
        </w:tc>
        <w:tc>
          <w:tcPr>
            <w:tcW w:w="636" w:type="pct"/>
            <w:tcBorders>
              <w:bottom w:val="single" w:sz="4" w:space="0" w:color="auto"/>
            </w:tcBorders>
            <w:shd w:val="clear" w:color="auto" w:fill="auto"/>
            <w:vAlign w:val="center"/>
          </w:tcPr>
          <w:p w14:paraId="59477310" w14:textId="77777777" w:rsidR="00D623B8" w:rsidRPr="00965A42" w:rsidRDefault="00D623B8" w:rsidP="00FE15A5">
            <w:pPr>
              <w:jc w:val="center"/>
              <w:rPr>
                <w:rFonts w:ascii="Cambria" w:hAnsi="Cambria"/>
                <w:sz w:val="20"/>
              </w:rPr>
            </w:pPr>
          </w:p>
        </w:tc>
      </w:tr>
      <w:tr w:rsidR="00D623B8" w:rsidRPr="00875A0C" w14:paraId="3D442162" w14:textId="77777777" w:rsidTr="00FE15A5">
        <w:tc>
          <w:tcPr>
            <w:tcW w:w="1172" w:type="pct"/>
            <w:gridSpan w:val="2"/>
            <w:tcBorders>
              <w:bottom w:val="single" w:sz="4" w:space="0" w:color="auto"/>
            </w:tcBorders>
            <w:shd w:val="clear" w:color="auto" w:fill="D9D9D9"/>
          </w:tcPr>
          <w:p w14:paraId="5AA513D8" w14:textId="77777777" w:rsidR="00D623B8" w:rsidRPr="00961D26" w:rsidRDefault="00D623B8" w:rsidP="00FE15A5">
            <w:pPr>
              <w:rPr>
                <w:rFonts w:ascii="Cambria" w:hAnsi="Cambria"/>
                <w:b/>
                <w:i/>
                <w:sz w:val="20"/>
              </w:rPr>
            </w:pPr>
            <w:r w:rsidRPr="00446BB3">
              <w:rPr>
                <w:rFonts w:ascii="Cambria" w:hAnsi="Cambria"/>
                <w:b/>
                <w:i/>
                <w:sz w:val="20"/>
                <w:lang w:bidi="x-none"/>
              </w:rPr>
              <w:t>Learning Activity #</w:t>
            </w:r>
            <w:r>
              <w:rPr>
                <w:rFonts w:ascii="Cambria" w:hAnsi="Cambria"/>
                <w:b/>
                <w:i/>
                <w:sz w:val="20"/>
                <w:lang w:bidi="x-none"/>
              </w:rPr>
              <w:t>4</w:t>
            </w:r>
          </w:p>
        </w:tc>
        <w:tc>
          <w:tcPr>
            <w:tcW w:w="3192" w:type="pct"/>
            <w:gridSpan w:val="4"/>
            <w:tcBorders>
              <w:bottom w:val="single" w:sz="4" w:space="0" w:color="auto"/>
            </w:tcBorders>
            <w:shd w:val="clear" w:color="auto" w:fill="auto"/>
            <w:vAlign w:val="center"/>
          </w:tcPr>
          <w:p w14:paraId="09F7375D" w14:textId="77777777" w:rsidR="00D623B8" w:rsidRDefault="00D623B8" w:rsidP="00FE15A5">
            <w:pPr>
              <w:rPr>
                <w:rFonts w:ascii="Cambria" w:hAnsi="Cambria"/>
                <w:b/>
                <w:sz w:val="20"/>
              </w:rPr>
            </w:pPr>
            <w:r>
              <w:rPr>
                <w:rFonts w:ascii="Cambria" w:hAnsi="Cambria"/>
                <w:b/>
                <w:sz w:val="20"/>
              </w:rPr>
              <w:t>Blob Tag:</w:t>
            </w:r>
          </w:p>
          <w:p w14:paraId="6C13A1DB" w14:textId="77777777" w:rsidR="00D623B8" w:rsidRPr="00D73FD4" w:rsidRDefault="00D623B8" w:rsidP="00FE15A5">
            <w:pPr>
              <w:rPr>
                <w:rFonts w:ascii="Cambria" w:hAnsi="Cambria"/>
                <w:sz w:val="20"/>
              </w:rPr>
            </w:pPr>
            <w:r>
              <w:rPr>
                <w:rFonts w:ascii="Cambria" w:hAnsi="Cambria"/>
                <w:sz w:val="20"/>
              </w:rPr>
              <w:t>Students play a round of blob tag, Reflect on the nature of PLAY, (why are plays called plays?) working together, objective, obstacle, motivation and tactics.</w:t>
            </w:r>
          </w:p>
        </w:tc>
        <w:tc>
          <w:tcPr>
            <w:tcW w:w="636" w:type="pct"/>
            <w:tcBorders>
              <w:bottom w:val="single" w:sz="4" w:space="0" w:color="auto"/>
            </w:tcBorders>
            <w:shd w:val="clear" w:color="auto" w:fill="auto"/>
            <w:vAlign w:val="center"/>
          </w:tcPr>
          <w:p w14:paraId="48353BCE" w14:textId="77777777" w:rsidR="00D623B8" w:rsidRPr="00965A42" w:rsidRDefault="00D623B8" w:rsidP="00FE15A5">
            <w:pPr>
              <w:jc w:val="center"/>
              <w:rPr>
                <w:rFonts w:ascii="Cambria" w:hAnsi="Cambria"/>
                <w:sz w:val="20"/>
              </w:rPr>
            </w:pPr>
            <w:r>
              <w:rPr>
                <w:rFonts w:ascii="Cambria" w:hAnsi="Cambria"/>
                <w:sz w:val="20"/>
              </w:rPr>
              <w:t>50</w:t>
            </w:r>
          </w:p>
        </w:tc>
      </w:tr>
      <w:tr w:rsidR="00D623B8" w:rsidRPr="00875A0C" w14:paraId="684B82CF" w14:textId="77777777" w:rsidTr="00FE15A5">
        <w:tc>
          <w:tcPr>
            <w:tcW w:w="1172" w:type="pct"/>
            <w:gridSpan w:val="2"/>
            <w:tcBorders>
              <w:bottom w:val="single" w:sz="4" w:space="0" w:color="auto"/>
            </w:tcBorders>
            <w:shd w:val="clear" w:color="auto" w:fill="D9D9D9"/>
          </w:tcPr>
          <w:p w14:paraId="79C17461" w14:textId="77777777" w:rsidR="00D623B8" w:rsidRPr="00961D26" w:rsidRDefault="00D623B8" w:rsidP="00FE15A5">
            <w:pPr>
              <w:rPr>
                <w:rFonts w:ascii="Cambria" w:hAnsi="Cambria"/>
                <w:b/>
                <w:i/>
                <w:sz w:val="20"/>
              </w:rPr>
            </w:pPr>
            <w:r>
              <w:rPr>
                <w:rFonts w:ascii="Cambria" w:hAnsi="Cambria"/>
                <w:i/>
                <w:sz w:val="18"/>
                <w:lang w:bidi="x-none"/>
              </w:rPr>
              <w:t xml:space="preserve">Teacher Notes: </w:t>
            </w: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2" w:type="pct"/>
            <w:gridSpan w:val="4"/>
            <w:tcBorders>
              <w:bottom w:val="single" w:sz="4" w:space="0" w:color="auto"/>
            </w:tcBorders>
            <w:shd w:val="clear" w:color="auto" w:fill="auto"/>
            <w:vAlign w:val="center"/>
          </w:tcPr>
          <w:p w14:paraId="0D9AADE5" w14:textId="77777777" w:rsidR="00D623B8" w:rsidRPr="00875A0C" w:rsidRDefault="00D623B8" w:rsidP="00FE15A5">
            <w:pPr>
              <w:rPr>
                <w:rFonts w:ascii="Cambria" w:hAnsi="Cambria"/>
                <w:sz w:val="20"/>
              </w:rPr>
            </w:pPr>
            <w:r>
              <w:rPr>
                <w:rFonts w:ascii="Cambria" w:hAnsi="Cambria"/>
                <w:sz w:val="20"/>
              </w:rPr>
              <w:t>Do students play well together? Are they insightful about the nature of drama shown by the game?</w:t>
            </w:r>
          </w:p>
        </w:tc>
        <w:tc>
          <w:tcPr>
            <w:tcW w:w="636" w:type="pct"/>
            <w:tcBorders>
              <w:bottom w:val="single" w:sz="4" w:space="0" w:color="auto"/>
            </w:tcBorders>
            <w:shd w:val="clear" w:color="auto" w:fill="auto"/>
            <w:vAlign w:val="center"/>
          </w:tcPr>
          <w:p w14:paraId="020DD907" w14:textId="77777777" w:rsidR="00D623B8" w:rsidRPr="00965A42" w:rsidRDefault="00D623B8" w:rsidP="00FE15A5">
            <w:pPr>
              <w:jc w:val="center"/>
              <w:rPr>
                <w:rFonts w:ascii="Cambria" w:hAnsi="Cambria"/>
                <w:sz w:val="20"/>
              </w:rPr>
            </w:pPr>
          </w:p>
        </w:tc>
      </w:tr>
      <w:tr w:rsidR="00D623B8" w:rsidRPr="00875A0C" w14:paraId="5D3463B9" w14:textId="77777777" w:rsidTr="00FE15A5">
        <w:tc>
          <w:tcPr>
            <w:tcW w:w="4364" w:type="pct"/>
            <w:gridSpan w:val="6"/>
            <w:tcBorders>
              <w:bottom w:val="single" w:sz="4" w:space="0" w:color="auto"/>
            </w:tcBorders>
            <w:shd w:val="clear" w:color="auto" w:fill="A6A6A6"/>
          </w:tcPr>
          <w:p w14:paraId="33E631EB" w14:textId="77777777" w:rsidR="00D623B8" w:rsidRPr="00875A0C" w:rsidRDefault="00D623B8" w:rsidP="00FE15A5">
            <w:pPr>
              <w:jc w:val="center"/>
              <w:rPr>
                <w:rFonts w:ascii="Cambria" w:hAnsi="Cambria"/>
                <w:color w:val="FFFFFF"/>
                <w:sz w:val="20"/>
              </w:rPr>
            </w:pPr>
            <w:r w:rsidRPr="00875A0C">
              <w:rPr>
                <w:rFonts w:ascii="Cambria" w:hAnsi="Cambria"/>
                <w:b/>
                <w:color w:val="FFFFFF"/>
                <w:sz w:val="20"/>
                <w:lang w:bidi="x-none"/>
              </w:rPr>
              <w:t>Closure</w:t>
            </w:r>
          </w:p>
        </w:tc>
        <w:tc>
          <w:tcPr>
            <w:tcW w:w="636" w:type="pct"/>
            <w:tcBorders>
              <w:bottom w:val="single" w:sz="4" w:space="0" w:color="auto"/>
            </w:tcBorders>
            <w:shd w:val="clear" w:color="auto" w:fill="A6A6A6"/>
            <w:vAlign w:val="center"/>
          </w:tcPr>
          <w:p w14:paraId="2115D260" w14:textId="77777777" w:rsidR="00D623B8" w:rsidRPr="00875A0C" w:rsidRDefault="00D623B8" w:rsidP="00FE15A5">
            <w:pPr>
              <w:jc w:val="center"/>
              <w:rPr>
                <w:rFonts w:ascii="Cambria" w:hAnsi="Cambria"/>
                <w:i/>
                <w:color w:val="FFFFFF"/>
                <w:sz w:val="20"/>
              </w:rPr>
            </w:pPr>
            <w:r w:rsidRPr="00875A0C">
              <w:rPr>
                <w:rFonts w:ascii="Cambria" w:hAnsi="Cambria"/>
                <w:b/>
                <w:color w:val="FFFFFF"/>
                <w:sz w:val="20"/>
                <w:lang w:bidi="x-none"/>
              </w:rPr>
              <w:t>Time</w:t>
            </w:r>
          </w:p>
        </w:tc>
      </w:tr>
      <w:tr w:rsidR="00D623B8" w:rsidRPr="00875A0C" w14:paraId="1D6109C8" w14:textId="77777777" w:rsidTr="00FE15A5">
        <w:tc>
          <w:tcPr>
            <w:tcW w:w="1193" w:type="pct"/>
            <w:gridSpan w:val="3"/>
            <w:tcBorders>
              <w:bottom w:val="single" w:sz="4" w:space="0" w:color="auto"/>
            </w:tcBorders>
            <w:shd w:val="clear" w:color="auto" w:fill="D9D9D9"/>
          </w:tcPr>
          <w:p w14:paraId="3DE2888C" w14:textId="77777777" w:rsidR="00D623B8" w:rsidRPr="005F204C" w:rsidRDefault="00D623B8" w:rsidP="00FE15A5">
            <w:pPr>
              <w:rPr>
                <w:rFonts w:ascii="Cambria" w:hAnsi="Cambria"/>
                <w:b/>
                <w:i/>
                <w:sz w:val="20"/>
              </w:rPr>
            </w:pPr>
            <w:r>
              <w:rPr>
                <w:rFonts w:ascii="Cambria" w:hAnsi="Cambria"/>
                <w:b/>
                <w:i/>
                <w:sz w:val="20"/>
              </w:rPr>
              <w:t>Consolidation</w:t>
            </w:r>
            <w:r w:rsidRPr="005F204C">
              <w:rPr>
                <w:rFonts w:ascii="Cambria" w:hAnsi="Cambria"/>
                <w:b/>
                <w:i/>
                <w:sz w:val="20"/>
              </w:rPr>
              <w:t xml:space="preserve"> of Learning:</w:t>
            </w:r>
          </w:p>
        </w:tc>
        <w:tc>
          <w:tcPr>
            <w:tcW w:w="3171" w:type="pct"/>
            <w:gridSpan w:val="3"/>
            <w:tcBorders>
              <w:bottom w:val="single" w:sz="4" w:space="0" w:color="auto"/>
            </w:tcBorders>
            <w:shd w:val="clear" w:color="auto" w:fill="auto"/>
            <w:vAlign w:val="center"/>
          </w:tcPr>
          <w:p w14:paraId="369D429E" w14:textId="77777777" w:rsidR="00D623B8" w:rsidRPr="00875A0C" w:rsidRDefault="00D623B8" w:rsidP="00FE15A5">
            <w:pPr>
              <w:rPr>
                <w:rFonts w:ascii="Cambria" w:hAnsi="Cambria"/>
                <w:sz w:val="20"/>
              </w:rPr>
            </w:pPr>
            <w:r>
              <w:rPr>
                <w:rFonts w:ascii="Cambria" w:hAnsi="Cambria"/>
                <w:sz w:val="20"/>
              </w:rPr>
              <w:t>Quizzes described. Write out an example on the board.</w:t>
            </w:r>
          </w:p>
        </w:tc>
        <w:tc>
          <w:tcPr>
            <w:tcW w:w="636" w:type="pct"/>
            <w:tcBorders>
              <w:bottom w:val="single" w:sz="4" w:space="0" w:color="auto"/>
            </w:tcBorders>
            <w:shd w:val="clear" w:color="auto" w:fill="auto"/>
            <w:vAlign w:val="center"/>
          </w:tcPr>
          <w:p w14:paraId="4A11867B" w14:textId="77777777" w:rsidR="00D623B8" w:rsidRPr="00965A42" w:rsidRDefault="00D623B8" w:rsidP="00FE15A5">
            <w:pPr>
              <w:jc w:val="center"/>
              <w:rPr>
                <w:rFonts w:ascii="Cambria" w:hAnsi="Cambria"/>
                <w:sz w:val="20"/>
              </w:rPr>
            </w:pPr>
            <w:r>
              <w:rPr>
                <w:rFonts w:ascii="Cambria" w:hAnsi="Cambria"/>
                <w:sz w:val="20"/>
              </w:rPr>
              <w:t>65</w:t>
            </w:r>
          </w:p>
        </w:tc>
      </w:tr>
      <w:tr w:rsidR="00D623B8" w:rsidRPr="00875A0C" w14:paraId="6AE5B1ED" w14:textId="77777777" w:rsidTr="00FE15A5">
        <w:tc>
          <w:tcPr>
            <w:tcW w:w="1193" w:type="pct"/>
            <w:gridSpan w:val="3"/>
            <w:tcBorders>
              <w:bottom w:val="single" w:sz="4" w:space="0" w:color="auto"/>
            </w:tcBorders>
            <w:shd w:val="clear" w:color="auto" w:fill="D9D9D9"/>
          </w:tcPr>
          <w:p w14:paraId="2EC1031E" w14:textId="77777777" w:rsidR="00D623B8" w:rsidRPr="005F204C" w:rsidRDefault="00D623B8" w:rsidP="00FE15A5">
            <w:pPr>
              <w:rPr>
                <w:rFonts w:ascii="Cambria" w:hAnsi="Cambria"/>
                <w:b/>
                <w:i/>
                <w:sz w:val="20"/>
              </w:rPr>
            </w:pPr>
            <w:r w:rsidRPr="005F204C">
              <w:rPr>
                <w:rFonts w:ascii="Cambria" w:hAnsi="Cambria"/>
                <w:b/>
                <w:i/>
                <w:sz w:val="20"/>
              </w:rPr>
              <w:t>Feedback From Students:</w:t>
            </w:r>
          </w:p>
        </w:tc>
        <w:tc>
          <w:tcPr>
            <w:tcW w:w="3171" w:type="pct"/>
            <w:gridSpan w:val="3"/>
            <w:tcBorders>
              <w:bottom w:val="single" w:sz="4" w:space="0" w:color="auto"/>
            </w:tcBorders>
            <w:shd w:val="clear" w:color="auto" w:fill="auto"/>
            <w:vAlign w:val="center"/>
          </w:tcPr>
          <w:p w14:paraId="3DA157FC" w14:textId="77777777" w:rsidR="00D623B8" w:rsidRPr="00875A0C" w:rsidRDefault="00D623B8" w:rsidP="00FE15A5">
            <w:pPr>
              <w:rPr>
                <w:rFonts w:ascii="Cambria" w:hAnsi="Cambria"/>
                <w:sz w:val="20"/>
              </w:rPr>
            </w:pPr>
            <w:r>
              <w:rPr>
                <w:rFonts w:ascii="Cambria" w:hAnsi="Cambria"/>
                <w:sz w:val="20"/>
              </w:rPr>
              <w:t>Elicit responses of what we learned today.</w:t>
            </w:r>
          </w:p>
        </w:tc>
        <w:tc>
          <w:tcPr>
            <w:tcW w:w="636" w:type="pct"/>
            <w:tcBorders>
              <w:bottom w:val="single" w:sz="4" w:space="0" w:color="auto"/>
            </w:tcBorders>
            <w:shd w:val="clear" w:color="auto" w:fill="auto"/>
            <w:vAlign w:val="center"/>
          </w:tcPr>
          <w:p w14:paraId="71B94053" w14:textId="77777777" w:rsidR="00D623B8" w:rsidRPr="00965A42" w:rsidRDefault="00D623B8" w:rsidP="00FE15A5">
            <w:pPr>
              <w:jc w:val="center"/>
              <w:rPr>
                <w:rFonts w:ascii="Cambria" w:hAnsi="Cambria"/>
                <w:sz w:val="20"/>
              </w:rPr>
            </w:pPr>
            <w:r>
              <w:rPr>
                <w:rFonts w:ascii="Cambria" w:hAnsi="Cambria"/>
                <w:sz w:val="20"/>
              </w:rPr>
              <w:t>70</w:t>
            </w:r>
          </w:p>
        </w:tc>
      </w:tr>
      <w:tr w:rsidR="00D623B8" w:rsidRPr="00875A0C" w14:paraId="0A25FAA2" w14:textId="77777777" w:rsidTr="00FE15A5">
        <w:tc>
          <w:tcPr>
            <w:tcW w:w="1193" w:type="pct"/>
            <w:gridSpan w:val="3"/>
            <w:shd w:val="clear" w:color="auto" w:fill="D9D9D9"/>
          </w:tcPr>
          <w:p w14:paraId="08E7C205" w14:textId="77777777" w:rsidR="00D623B8" w:rsidRPr="005F204C" w:rsidRDefault="00D623B8" w:rsidP="00FE15A5">
            <w:pPr>
              <w:rPr>
                <w:rFonts w:ascii="Cambria" w:hAnsi="Cambria"/>
                <w:b/>
                <w:i/>
                <w:sz w:val="20"/>
              </w:rPr>
            </w:pPr>
            <w:r w:rsidRPr="005F204C">
              <w:rPr>
                <w:rFonts w:ascii="Cambria" w:hAnsi="Cambria"/>
                <w:b/>
                <w:i/>
                <w:sz w:val="20"/>
              </w:rPr>
              <w:t>Feedback To Students</w:t>
            </w:r>
          </w:p>
        </w:tc>
        <w:tc>
          <w:tcPr>
            <w:tcW w:w="3171" w:type="pct"/>
            <w:gridSpan w:val="3"/>
            <w:shd w:val="clear" w:color="auto" w:fill="auto"/>
            <w:vAlign w:val="center"/>
          </w:tcPr>
          <w:p w14:paraId="3E0AE31A" w14:textId="77777777" w:rsidR="00D623B8" w:rsidRPr="00875A0C" w:rsidRDefault="00D623B8" w:rsidP="00FE15A5">
            <w:pPr>
              <w:rPr>
                <w:rFonts w:ascii="Cambria" w:hAnsi="Cambria"/>
                <w:sz w:val="20"/>
              </w:rPr>
            </w:pPr>
            <w:r>
              <w:rPr>
                <w:rFonts w:ascii="Cambria" w:hAnsi="Cambria"/>
                <w:sz w:val="20"/>
              </w:rPr>
              <w:t>Thanks for your hard work, great job. Be specific.</w:t>
            </w:r>
          </w:p>
        </w:tc>
        <w:tc>
          <w:tcPr>
            <w:tcW w:w="636" w:type="pct"/>
            <w:shd w:val="clear" w:color="auto" w:fill="auto"/>
            <w:vAlign w:val="center"/>
          </w:tcPr>
          <w:p w14:paraId="42B73982" w14:textId="77777777" w:rsidR="00D623B8" w:rsidRPr="00965A42" w:rsidRDefault="00D623B8" w:rsidP="00FE15A5">
            <w:pPr>
              <w:jc w:val="center"/>
              <w:rPr>
                <w:rFonts w:ascii="Cambria" w:hAnsi="Cambria"/>
                <w:sz w:val="20"/>
              </w:rPr>
            </w:pPr>
            <w:r>
              <w:rPr>
                <w:rFonts w:ascii="Cambria" w:hAnsi="Cambria"/>
                <w:sz w:val="20"/>
              </w:rPr>
              <w:t>71</w:t>
            </w:r>
          </w:p>
        </w:tc>
      </w:tr>
      <w:tr w:rsidR="00D623B8" w:rsidRPr="00875A0C" w14:paraId="44A4EF82" w14:textId="77777777" w:rsidTr="00FE15A5">
        <w:tc>
          <w:tcPr>
            <w:tcW w:w="1193" w:type="pct"/>
            <w:gridSpan w:val="3"/>
            <w:tcBorders>
              <w:bottom w:val="single" w:sz="4" w:space="0" w:color="auto"/>
            </w:tcBorders>
            <w:shd w:val="clear" w:color="auto" w:fill="D9D9D9"/>
          </w:tcPr>
          <w:p w14:paraId="6E0CDA7C" w14:textId="77777777" w:rsidR="00D623B8" w:rsidRPr="005F204C" w:rsidRDefault="00D623B8" w:rsidP="00FE15A5">
            <w:pPr>
              <w:rPr>
                <w:rFonts w:ascii="Cambria" w:hAnsi="Cambria"/>
                <w:b/>
                <w:i/>
                <w:sz w:val="20"/>
              </w:rPr>
            </w:pPr>
            <w:r w:rsidRPr="005F204C">
              <w:rPr>
                <w:rFonts w:ascii="Cambria" w:hAnsi="Cambria"/>
                <w:b/>
                <w:i/>
                <w:sz w:val="20"/>
              </w:rPr>
              <w:t>Transition To Next Lesson</w:t>
            </w:r>
          </w:p>
        </w:tc>
        <w:tc>
          <w:tcPr>
            <w:tcW w:w="3171" w:type="pct"/>
            <w:gridSpan w:val="3"/>
            <w:tcBorders>
              <w:bottom w:val="single" w:sz="4" w:space="0" w:color="auto"/>
            </w:tcBorders>
            <w:shd w:val="clear" w:color="auto" w:fill="auto"/>
            <w:vAlign w:val="center"/>
          </w:tcPr>
          <w:p w14:paraId="7E26CBBE" w14:textId="77777777" w:rsidR="00D623B8" w:rsidRPr="00875A0C" w:rsidRDefault="00D623B8" w:rsidP="00FE15A5">
            <w:pPr>
              <w:rPr>
                <w:rFonts w:ascii="Cambria" w:hAnsi="Cambria"/>
                <w:sz w:val="20"/>
              </w:rPr>
            </w:pPr>
            <w:r>
              <w:rPr>
                <w:rFonts w:ascii="Cambria" w:hAnsi="Cambria"/>
                <w:sz w:val="20"/>
              </w:rPr>
              <w:t>Next class we will start with a short quiz. See you tomorrow!</w:t>
            </w:r>
          </w:p>
        </w:tc>
        <w:tc>
          <w:tcPr>
            <w:tcW w:w="636" w:type="pct"/>
            <w:tcBorders>
              <w:bottom w:val="single" w:sz="4" w:space="0" w:color="auto"/>
            </w:tcBorders>
            <w:shd w:val="clear" w:color="auto" w:fill="auto"/>
            <w:vAlign w:val="center"/>
          </w:tcPr>
          <w:p w14:paraId="31632C3D" w14:textId="77777777" w:rsidR="00D623B8" w:rsidRPr="00965A42" w:rsidRDefault="00D623B8" w:rsidP="00FE15A5">
            <w:pPr>
              <w:jc w:val="center"/>
              <w:rPr>
                <w:rFonts w:ascii="Cambria" w:hAnsi="Cambria"/>
                <w:sz w:val="20"/>
              </w:rPr>
            </w:pPr>
            <w:r>
              <w:rPr>
                <w:rFonts w:ascii="Cambria" w:hAnsi="Cambria"/>
                <w:sz w:val="20"/>
              </w:rPr>
              <w:t>72</w:t>
            </w:r>
          </w:p>
        </w:tc>
      </w:tr>
    </w:tbl>
    <w:p w14:paraId="068535C8" w14:textId="77777777" w:rsidR="00D623B8" w:rsidRDefault="00D623B8" w:rsidP="00D623B8">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7247"/>
      </w:tblGrid>
      <w:tr w:rsidR="00D623B8" w:rsidRPr="00875A0C" w14:paraId="2BA4A10A" w14:textId="77777777" w:rsidTr="00FE15A5">
        <w:trPr>
          <w:trHeight w:val="269"/>
        </w:trPr>
        <w:tc>
          <w:tcPr>
            <w:tcW w:w="1216" w:type="pct"/>
            <w:shd w:val="clear" w:color="auto" w:fill="D9D9D9"/>
            <w:vAlign w:val="center"/>
          </w:tcPr>
          <w:p w14:paraId="3F6CEE2E" w14:textId="77777777" w:rsidR="00D623B8" w:rsidRPr="00875A0C" w:rsidRDefault="00D623B8" w:rsidP="00FE15A5">
            <w:pPr>
              <w:rPr>
                <w:rFonts w:ascii="Cambria" w:hAnsi="Cambria"/>
                <w:b/>
                <w:sz w:val="20"/>
                <w:szCs w:val="20"/>
              </w:rPr>
            </w:pPr>
            <w:r>
              <w:rPr>
                <w:rFonts w:ascii="Cambria" w:hAnsi="Cambria"/>
                <w:b/>
                <w:sz w:val="20"/>
                <w:szCs w:val="20"/>
              </w:rPr>
              <w:t>Sponge Activity/Activities</w:t>
            </w:r>
          </w:p>
        </w:tc>
        <w:tc>
          <w:tcPr>
            <w:tcW w:w="3784" w:type="pct"/>
            <w:shd w:val="clear" w:color="auto" w:fill="auto"/>
            <w:vAlign w:val="center"/>
          </w:tcPr>
          <w:p w14:paraId="50FA4136" w14:textId="77777777" w:rsidR="00D623B8" w:rsidRPr="00875A0C" w:rsidRDefault="00D623B8" w:rsidP="00FE15A5">
            <w:pPr>
              <w:rPr>
                <w:rFonts w:ascii="Cambria" w:hAnsi="Cambria"/>
                <w:sz w:val="20"/>
                <w:szCs w:val="20"/>
              </w:rPr>
            </w:pPr>
            <w:r>
              <w:rPr>
                <w:rFonts w:ascii="Cambria" w:hAnsi="Cambria"/>
                <w:sz w:val="20"/>
                <w:szCs w:val="20"/>
              </w:rPr>
              <w:t>More time on games.</w:t>
            </w:r>
          </w:p>
        </w:tc>
      </w:tr>
    </w:tbl>
    <w:p w14:paraId="65C2D01A" w14:textId="77777777" w:rsidR="00D623B8" w:rsidRPr="00875A0C" w:rsidRDefault="00D623B8" w:rsidP="00D623B8">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7247"/>
      </w:tblGrid>
      <w:tr w:rsidR="00D623B8" w:rsidRPr="00875A0C" w14:paraId="63EE52BA" w14:textId="77777777" w:rsidTr="00FE15A5">
        <w:trPr>
          <w:trHeight w:val="2416"/>
        </w:trPr>
        <w:tc>
          <w:tcPr>
            <w:tcW w:w="1216" w:type="pct"/>
            <w:shd w:val="clear" w:color="auto" w:fill="D9D9D9"/>
            <w:vAlign w:val="center"/>
          </w:tcPr>
          <w:p w14:paraId="7DB65C9E" w14:textId="77777777" w:rsidR="00D623B8" w:rsidRPr="00875A0C" w:rsidRDefault="00D623B8" w:rsidP="00FE15A5">
            <w:pPr>
              <w:rPr>
                <w:rFonts w:ascii="Cambria" w:hAnsi="Cambria"/>
                <w:b/>
                <w:sz w:val="20"/>
                <w:szCs w:val="20"/>
              </w:rPr>
            </w:pPr>
            <w:r w:rsidRPr="00875A0C">
              <w:rPr>
                <w:rFonts w:ascii="Cambria" w:hAnsi="Cambria"/>
                <w:b/>
                <w:sz w:val="20"/>
                <w:szCs w:val="20"/>
              </w:rPr>
              <w:t>Reflections from the lesson</w:t>
            </w:r>
          </w:p>
        </w:tc>
        <w:tc>
          <w:tcPr>
            <w:tcW w:w="3784" w:type="pct"/>
            <w:shd w:val="clear" w:color="auto" w:fill="auto"/>
            <w:vAlign w:val="center"/>
          </w:tcPr>
          <w:p w14:paraId="580C1E2C" w14:textId="77777777" w:rsidR="00D623B8" w:rsidRPr="00875A0C" w:rsidRDefault="00D623B8" w:rsidP="00FE15A5">
            <w:pPr>
              <w:rPr>
                <w:rFonts w:ascii="Cambria" w:hAnsi="Cambria"/>
                <w:sz w:val="20"/>
                <w:szCs w:val="20"/>
              </w:rPr>
            </w:pPr>
          </w:p>
        </w:tc>
      </w:tr>
    </w:tbl>
    <w:p w14:paraId="48E8941E" w14:textId="77777777" w:rsidR="00D623B8" w:rsidRPr="00666DAD" w:rsidRDefault="00D623B8" w:rsidP="00D623B8"/>
    <w:p w14:paraId="44DC0BEE" w14:textId="77777777" w:rsidR="00144264" w:rsidRDefault="00144264" w:rsidP="00E273E9">
      <w:pPr>
        <w:rPr>
          <w:sz w:val="28"/>
          <w:szCs w:val="28"/>
          <w:u w:val="single"/>
        </w:rPr>
      </w:pPr>
    </w:p>
    <w:p w14:paraId="567658F8" w14:textId="77777777" w:rsidR="004322EB" w:rsidRDefault="004322EB" w:rsidP="00914278">
      <w:pPr>
        <w:jc w:val="center"/>
        <w:rPr>
          <w:sz w:val="28"/>
          <w:szCs w:val="28"/>
          <w:u w:val="single"/>
        </w:rPr>
        <w:sectPr w:rsidR="004322EB" w:rsidSect="00E253DE">
          <w:headerReference w:type="even" r:id="rId10"/>
          <w:headerReference w:type="default" r:id="rId11"/>
          <w:pgSz w:w="12240" w:h="15840"/>
          <w:pgMar w:top="1440" w:right="1440" w:bottom="1440" w:left="1440" w:header="706" w:footer="706" w:gutter="0"/>
          <w:cols w:space="708"/>
          <w:docGrid w:linePitch="360"/>
        </w:sectPr>
      </w:pPr>
    </w:p>
    <w:p w14:paraId="41AA24F2" w14:textId="4027EB30" w:rsidR="00CA4864" w:rsidRDefault="00CA4864" w:rsidP="00914278">
      <w:pPr>
        <w:jc w:val="center"/>
        <w:rPr>
          <w:sz w:val="28"/>
          <w:szCs w:val="28"/>
        </w:rPr>
      </w:pPr>
      <w:r w:rsidRPr="00CA4864">
        <w:rPr>
          <w:sz w:val="28"/>
          <w:szCs w:val="28"/>
          <w:u w:val="single"/>
        </w:rPr>
        <w:lastRenderedPageBreak/>
        <w:t>Assessments</w:t>
      </w:r>
      <w:r w:rsidRPr="00CA4864">
        <w:rPr>
          <w:sz w:val="28"/>
          <w:szCs w:val="28"/>
        </w:rPr>
        <w:t>:</w:t>
      </w:r>
    </w:p>
    <w:p w14:paraId="3EA16FDA" w14:textId="77777777" w:rsidR="00650FCB" w:rsidRDefault="00650FCB" w:rsidP="00CA4864">
      <w:pPr>
        <w:jc w:val="center"/>
        <w:rPr>
          <w:sz w:val="28"/>
          <w:szCs w:val="28"/>
        </w:rPr>
      </w:pPr>
    </w:p>
    <w:p w14:paraId="3DBEC99B" w14:textId="77777777" w:rsidR="001E06F7" w:rsidRDefault="001E06F7" w:rsidP="001E06F7">
      <w:r w:rsidRPr="00650FCB">
        <w:t xml:space="preserve">Assessments </w:t>
      </w:r>
      <w:r>
        <w:t xml:space="preserve">for this unit </w:t>
      </w:r>
      <w:r w:rsidRPr="00650FCB">
        <w:t>include</w:t>
      </w:r>
      <w:r>
        <w:t>:</w:t>
      </w:r>
    </w:p>
    <w:p w14:paraId="5B490CB5" w14:textId="77777777" w:rsidR="001E06F7" w:rsidRDefault="001E06F7" w:rsidP="001E06F7">
      <w:pPr>
        <w:pStyle w:val="ListParagraph"/>
        <w:numPr>
          <w:ilvl w:val="0"/>
          <w:numId w:val="11"/>
        </w:numPr>
      </w:pPr>
      <w:r>
        <w:t>Quizzes, to be administered on material from the preceding day. These will be used as study notes for the final exam.</w:t>
      </w:r>
    </w:p>
    <w:p w14:paraId="1C796DF2" w14:textId="77777777" w:rsidR="001E06F7" w:rsidRDefault="001E06F7" w:rsidP="001E06F7">
      <w:pPr>
        <w:pStyle w:val="ListParagraph"/>
        <w:numPr>
          <w:ilvl w:val="0"/>
          <w:numId w:val="11"/>
        </w:numPr>
      </w:pPr>
      <w:r>
        <w:t>A rubric for the final performance of the three shows.</w:t>
      </w:r>
    </w:p>
    <w:p w14:paraId="797BAFDB" w14:textId="77777777" w:rsidR="001E06F7" w:rsidRDefault="001E06F7" w:rsidP="001E06F7">
      <w:pPr>
        <w:pStyle w:val="ListParagraph"/>
        <w:numPr>
          <w:ilvl w:val="0"/>
          <w:numId w:val="11"/>
        </w:numPr>
      </w:pPr>
      <w:r>
        <w:t>In class projects tied to the various performances. (e.g. a playwriting project for the grade 11 students)</w:t>
      </w:r>
    </w:p>
    <w:p w14:paraId="191667B0" w14:textId="77777777" w:rsidR="001E06F7" w:rsidRPr="004322EB" w:rsidRDefault="001E06F7" w:rsidP="001E06F7">
      <w:pPr>
        <w:pStyle w:val="ListParagraph"/>
        <w:numPr>
          <w:ilvl w:val="0"/>
          <w:numId w:val="11"/>
        </w:numPr>
      </w:pPr>
      <w:r>
        <w:t>A daily checklist, modified for each objective.</w:t>
      </w:r>
    </w:p>
    <w:p w14:paraId="0B94799F" w14:textId="77777777" w:rsidR="001E06F7" w:rsidRDefault="001E06F7" w:rsidP="001E06F7">
      <w:pPr>
        <w:pStyle w:val="InsideAddress"/>
        <w:rPr>
          <w:rFonts w:ascii="Tahoma" w:hAnsi="Tahoma" w:cs="Tahoma"/>
        </w:rPr>
      </w:pPr>
    </w:p>
    <w:p w14:paraId="53EB76B6" w14:textId="77777777" w:rsidR="001E06F7" w:rsidRDefault="001E06F7" w:rsidP="001E06F7">
      <w:pPr>
        <w:pStyle w:val="InsideAddress"/>
        <w:rPr>
          <w:rFonts w:ascii="Tahoma" w:hAnsi="Tahoma" w:cs="Tahoma"/>
        </w:rPr>
      </w:pPr>
    </w:p>
    <w:p w14:paraId="51DF86BD" w14:textId="05038CC7" w:rsidR="00914278" w:rsidRPr="004322EB" w:rsidRDefault="00914278" w:rsidP="004322EB">
      <w:pPr>
        <w:pStyle w:val="InsideAddress"/>
        <w:jc w:val="center"/>
        <w:rPr>
          <w:rFonts w:asciiTheme="minorHAnsi" w:hAnsiTheme="minorHAnsi" w:cs="Tahoma"/>
          <w:sz w:val="28"/>
          <w:szCs w:val="28"/>
        </w:rPr>
      </w:pPr>
      <w:r w:rsidRPr="004322EB">
        <w:rPr>
          <w:rFonts w:asciiTheme="minorHAnsi" w:hAnsiTheme="minorHAnsi" w:cs="Tahoma"/>
          <w:sz w:val="28"/>
          <w:szCs w:val="28"/>
          <w:u w:val="single"/>
        </w:rPr>
        <w:t xml:space="preserve">Entrance Quiz Example From Lesson </w:t>
      </w:r>
      <w:r w:rsidR="009958F0">
        <w:rPr>
          <w:rFonts w:asciiTheme="minorHAnsi" w:hAnsiTheme="minorHAnsi" w:cs="Tahoma"/>
          <w:sz w:val="28"/>
          <w:szCs w:val="28"/>
          <w:u w:val="single"/>
        </w:rPr>
        <w:t>Four</w:t>
      </w:r>
      <w:r w:rsidRPr="004322EB">
        <w:rPr>
          <w:rFonts w:asciiTheme="minorHAnsi" w:hAnsiTheme="minorHAnsi" w:cs="Tahoma"/>
          <w:sz w:val="28"/>
          <w:szCs w:val="28"/>
        </w:rPr>
        <w:t>:</w:t>
      </w:r>
    </w:p>
    <w:p w14:paraId="0740D69B" w14:textId="77777777" w:rsidR="00914278" w:rsidRDefault="00914278" w:rsidP="00914278">
      <w:pPr>
        <w:pStyle w:val="InsideAddress"/>
        <w:rPr>
          <w:rFonts w:ascii="Tahoma" w:hAnsi="Tahoma" w:cs="Tahoma"/>
        </w:rPr>
      </w:pPr>
      <w:r>
        <w:rPr>
          <w:noProof/>
        </w:rPr>
        <w:drawing>
          <wp:anchor distT="0" distB="0" distL="114300" distR="114300" simplePos="0" relativeHeight="251664384" behindDoc="1" locked="0" layoutInCell="1" allowOverlap="1" wp14:anchorId="722CB54E" wp14:editId="383470B7">
            <wp:simplePos x="0" y="0"/>
            <wp:positionH relativeFrom="column">
              <wp:posOffset>6381750</wp:posOffset>
            </wp:positionH>
            <wp:positionV relativeFrom="paragraph">
              <wp:posOffset>26670</wp:posOffset>
            </wp:positionV>
            <wp:extent cx="1085850" cy="809625"/>
            <wp:effectExtent l="0" t="0" r="6350" b="3175"/>
            <wp:wrapNone/>
            <wp:docPr id="11" name="Picture 11" descr="MCj02389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38965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5B8E5" w14:textId="77777777" w:rsidR="00914278" w:rsidRPr="005765EF" w:rsidRDefault="00914278" w:rsidP="00914278">
      <w:pPr>
        <w:jc w:val="center"/>
      </w:pPr>
    </w:p>
    <w:p w14:paraId="08431910" w14:textId="77777777" w:rsidR="00914278" w:rsidRDefault="00914278" w:rsidP="00914278">
      <w:pPr>
        <w:rPr>
          <w:sz w:val="36"/>
          <w:szCs w:val="36"/>
        </w:rPr>
      </w:pPr>
      <w:r>
        <w:rPr>
          <w:noProof/>
          <w:sz w:val="36"/>
          <w:szCs w:val="36"/>
        </w:rPr>
        <mc:AlternateContent>
          <mc:Choice Requires="wps">
            <w:drawing>
              <wp:anchor distT="0" distB="0" distL="114300" distR="114300" simplePos="0" relativeHeight="251663360" behindDoc="0" locked="0" layoutInCell="1" allowOverlap="1" wp14:anchorId="4ED4EE3A" wp14:editId="59C4076D">
                <wp:simplePos x="0" y="0"/>
                <wp:positionH relativeFrom="column">
                  <wp:posOffset>3385185</wp:posOffset>
                </wp:positionH>
                <wp:positionV relativeFrom="paragraph">
                  <wp:posOffset>167640</wp:posOffset>
                </wp:positionV>
                <wp:extent cx="1628775" cy="25781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7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F82FD06" w14:textId="5F261B20" w:rsidR="00FE15A5" w:rsidRPr="005765EF" w:rsidRDefault="00FE15A5" w:rsidP="00914278">
                            <w:pPr>
                              <w:jc w:val="center"/>
                            </w:pPr>
                            <w:r>
                              <w:t>Entrance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4EE3A" id="_x0000_t202" coordsize="21600,21600" o:spt="202" path="m0,0l0,21600,21600,21600,21600,0xe">
                <v:stroke joinstyle="miter"/>
                <v:path gradientshapeok="t" o:connecttype="rect"/>
              </v:shapetype>
              <v:shape id="Text_x0020_Box_x0020_10" o:spid="_x0000_s1026" type="#_x0000_t202" style="position:absolute;margin-left:266.55pt;margin-top:13.2pt;width:128.25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" stroked="f">
                <v:textbox>
                  <w:txbxContent>
                    <w:p w14:paraId="1F82FD06" w14:textId="5F261B20" w:rsidR="00FE15A5" w:rsidRPr="005765EF" w:rsidRDefault="00FE15A5" w:rsidP="00914278">
                      <w:pPr>
                        <w:jc w:val="center"/>
                      </w:pPr>
                      <w:r>
                        <w:t>Entrance Questions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05DD110" wp14:editId="3A2A454E">
                <wp:simplePos x="0" y="0"/>
                <wp:positionH relativeFrom="column">
                  <wp:posOffset>2186940</wp:posOffset>
                </wp:positionH>
                <wp:positionV relativeFrom="paragraph">
                  <wp:posOffset>53340</wp:posOffset>
                </wp:positionV>
                <wp:extent cx="3909060" cy="457200"/>
                <wp:effectExtent l="0" t="0" r="27940" b="2540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060" cy="457200"/>
                        </a:xfrm>
                        <a:prstGeom prst="doubleWave">
                          <a:avLst>
                            <a:gd name="adj1" fmla="val 6500"/>
                            <a:gd name="adj2"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9" o:spid="_x0000_s1026" type="#_x0000_t188" style="position:absolute;margin-left:172.2pt;margin-top:4.2pt;width:307.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"/>
            </w:pict>
          </mc:Fallback>
        </mc:AlternateContent>
      </w:r>
    </w:p>
    <w:p w14:paraId="1125358F" w14:textId="77777777" w:rsidR="00914278" w:rsidRDefault="00914278" w:rsidP="00914278">
      <w:pPr>
        <w:rPr>
          <w:sz w:val="36"/>
          <w:szCs w:val="36"/>
        </w:rPr>
      </w:pPr>
    </w:p>
    <w:p w14:paraId="5B847202" w14:textId="77777777" w:rsidR="00914278" w:rsidRDefault="00914278" w:rsidP="00914278">
      <w:pPr>
        <w:rPr>
          <w:sz w:val="36"/>
          <w:szCs w:val="36"/>
        </w:rPr>
      </w:pPr>
      <w:r>
        <w:rPr>
          <w:noProof/>
        </w:rPr>
        <mc:AlternateContent>
          <mc:Choice Requires="wps">
            <w:drawing>
              <wp:anchor distT="0" distB="0" distL="114300" distR="114300" simplePos="0" relativeHeight="251661312" behindDoc="0" locked="0" layoutInCell="1" allowOverlap="1" wp14:anchorId="02B189CC" wp14:editId="47BD9DCE">
                <wp:simplePos x="0" y="0"/>
                <wp:positionH relativeFrom="column">
                  <wp:posOffset>561975</wp:posOffset>
                </wp:positionH>
                <wp:positionV relativeFrom="paragraph">
                  <wp:posOffset>213360</wp:posOffset>
                </wp:positionV>
                <wp:extent cx="7058025" cy="3083560"/>
                <wp:effectExtent l="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0835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BC9DD8C" w14:textId="1AEC21A1" w:rsidR="00FE15A5" w:rsidRDefault="00FE15A5" w:rsidP="00914278">
                            <w:r w:rsidRPr="00CA4B57">
                              <w:rPr>
                                <w:b/>
                              </w:rPr>
                              <w:t>Topic</w:t>
                            </w:r>
                            <w:r>
                              <w:t>:</w:t>
                            </w:r>
                            <w:r>
                              <w:tab/>
                              <w:t>Improvisation Foundations</w:t>
                            </w:r>
                            <w:r>
                              <w:tab/>
                            </w:r>
                            <w:r>
                              <w:tab/>
                            </w:r>
                            <w:r>
                              <w:tab/>
                            </w:r>
                            <w:r>
                              <w:tab/>
                            </w:r>
                            <w:r>
                              <w:tab/>
                            </w:r>
                            <w:r>
                              <w:tab/>
                              <w:t>NAME:________________________________</w:t>
                            </w:r>
                          </w:p>
                          <w:p w14:paraId="7A4507D1" w14:textId="745ABF35" w:rsidR="00FE15A5" w:rsidRDefault="00FE15A5" w:rsidP="00914278">
                            <w:r>
                              <w:t>Total (    /6)</w:t>
                            </w:r>
                            <w:r>
                              <w:tab/>
                            </w:r>
                            <w:r>
                              <w:tab/>
                            </w:r>
                            <w:r>
                              <w:tab/>
                            </w:r>
                            <w:r>
                              <w:tab/>
                            </w:r>
                            <w:r>
                              <w:tab/>
                            </w:r>
                            <w:r>
                              <w:tab/>
                            </w:r>
                            <w:r>
                              <w:tab/>
                            </w:r>
                            <w:r>
                              <w:tab/>
                            </w:r>
                            <w:r>
                              <w:tab/>
                              <w:t>Date: September 9th, 2016</w:t>
                            </w:r>
                          </w:p>
                          <w:p w14:paraId="4549D376" w14:textId="77777777" w:rsidR="00FE15A5" w:rsidRDefault="00FE15A5" w:rsidP="00914278">
                            <w:r>
                              <w:tab/>
                            </w:r>
                            <w:r>
                              <w:tab/>
                            </w:r>
                            <w:r>
                              <w:tab/>
                            </w:r>
                            <w:r>
                              <w:tab/>
                            </w:r>
                            <w:r>
                              <w:tab/>
                            </w:r>
                            <w:r>
                              <w:tab/>
                            </w:r>
                            <w:r>
                              <w:tab/>
                            </w:r>
                            <w:r>
                              <w:tab/>
                            </w:r>
                            <w:r>
                              <w:tab/>
                            </w:r>
                            <w:r>
                              <w:tab/>
                              <w:t>Teacher: Mr. MacBean</w:t>
                            </w:r>
                          </w:p>
                          <w:p w14:paraId="3C423D7E" w14:textId="64568E99" w:rsidR="00FE15A5" w:rsidRDefault="00FE15A5" w:rsidP="00914278">
                            <w:pPr>
                              <w:spacing w:line="360" w:lineRule="auto"/>
                            </w:pPr>
                            <w:r>
                              <w:t>1. What is the opposite of “Blocking”? Give an example. (  /2)</w:t>
                            </w:r>
                          </w:p>
                          <w:p w14:paraId="543DECA1" w14:textId="67A96FDA" w:rsidR="00FE15A5" w:rsidRDefault="00FE15A5" w:rsidP="0091427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__________________________________________________________________________________________________________________________________________________________________________________________________________________________________________________2. What is the opposite of “Wimping”? Give an example. (  /2) __________________________________________________________________________________________________________________________________________________________________________________________________________________________________________________</w:t>
                            </w:r>
                          </w:p>
                          <w:p w14:paraId="66ABBEDE" w14:textId="336F0CF9" w:rsidR="00FE15A5" w:rsidRDefault="00FE15A5" w:rsidP="00914278">
                            <w:pPr>
                              <w:spacing w:line="360" w:lineRule="auto"/>
                            </w:pPr>
                            <w:r>
                              <w:t>3. What effect does “Blocking” or “Wimping” have on a scene? Explain. (  /2)</w:t>
                            </w:r>
                          </w:p>
                          <w:p w14:paraId="65C63771" w14:textId="1EC2FFB2" w:rsidR="00FE15A5" w:rsidRDefault="00FE15A5" w:rsidP="0091427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189CC" id="Text_x0020_Box_x0020_8" o:spid="_x0000_s1027" type="#_x0000_t202" style="position:absolute;margin-left:44.25pt;margin-top:16.8pt;width:555.75pt;height:2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" stroked="f">
                <v:textbox>
                  <w:txbxContent>
                    <w:p w14:paraId="2BC9DD8C" w14:textId="1AEC21A1" w:rsidR="00FE15A5" w:rsidRDefault="00FE15A5" w:rsidP="00914278">
                      <w:r w:rsidRPr="00CA4B57">
                        <w:rPr>
                          <w:b/>
                        </w:rPr>
                        <w:t>Topic</w:t>
                      </w:r>
                      <w:r>
                        <w:t>:</w:t>
                      </w:r>
                      <w:r>
                        <w:tab/>
                        <w:t>Improvisation Foundations</w:t>
                      </w:r>
                      <w:r>
                        <w:tab/>
                      </w:r>
                      <w:r>
                        <w:tab/>
                      </w:r>
                      <w:r>
                        <w:tab/>
                      </w:r>
                      <w:r>
                        <w:tab/>
                      </w:r>
                      <w:r>
                        <w:tab/>
                      </w:r>
                      <w:r>
                        <w:tab/>
                        <w:t>NAME:________________________________</w:t>
                      </w:r>
                    </w:p>
                    <w:p w14:paraId="7A4507D1" w14:textId="745ABF35" w:rsidR="00FE15A5" w:rsidRDefault="00FE15A5" w:rsidP="00914278">
                      <w:r>
                        <w:t>Total (    /6)</w:t>
                      </w:r>
                      <w:r>
                        <w:tab/>
                      </w:r>
                      <w:r>
                        <w:tab/>
                      </w:r>
                      <w:r>
                        <w:tab/>
                      </w:r>
                      <w:r>
                        <w:tab/>
                      </w:r>
                      <w:r>
                        <w:tab/>
                      </w:r>
                      <w:r>
                        <w:tab/>
                      </w:r>
                      <w:r>
                        <w:tab/>
                      </w:r>
                      <w:r>
                        <w:tab/>
                      </w:r>
                      <w:r>
                        <w:tab/>
                        <w:t>Date: September 9th, 2016</w:t>
                      </w:r>
                    </w:p>
                    <w:p w14:paraId="4549D376" w14:textId="77777777" w:rsidR="00FE15A5" w:rsidRDefault="00FE15A5" w:rsidP="00914278">
                      <w:r>
                        <w:tab/>
                      </w:r>
                      <w:r>
                        <w:tab/>
                      </w:r>
                      <w:r>
                        <w:tab/>
                      </w:r>
                      <w:r>
                        <w:tab/>
                      </w:r>
                      <w:r>
                        <w:tab/>
                      </w:r>
                      <w:r>
                        <w:tab/>
                      </w:r>
                      <w:r>
                        <w:tab/>
                      </w:r>
                      <w:r>
                        <w:tab/>
                      </w:r>
                      <w:r>
                        <w:tab/>
                      </w:r>
                      <w:r>
                        <w:tab/>
                        <w:t>Teacher: Mr. MacBean</w:t>
                      </w:r>
                    </w:p>
                    <w:p w14:paraId="3C423D7E" w14:textId="64568E99" w:rsidR="00FE15A5" w:rsidRDefault="00FE15A5" w:rsidP="00914278">
                      <w:pPr>
                        <w:spacing w:line="360" w:lineRule="auto"/>
                      </w:pPr>
                      <w:r>
                        <w:t>1. What is the opposite of “Blocking”? Give an example. (  /2)</w:t>
                      </w:r>
                    </w:p>
                    <w:p w14:paraId="543DECA1" w14:textId="67A96FDA" w:rsidR="00FE15A5" w:rsidRDefault="00FE15A5" w:rsidP="0091427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__________________________________________________________________________________________________________________________________________________________________________________________________________________________________________________2. What is the opposite of “Wimping”? Give an example. (  /2) __________________________________________________________________________________________________________________________________________________________________________________________________________________________________________________</w:t>
                      </w:r>
                    </w:p>
                    <w:p w14:paraId="66ABBEDE" w14:textId="336F0CF9" w:rsidR="00FE15A5" w:rsidRDefault="00FE15A5" w:rsidP="00914278">
                      <w:pPr>
                        <w:spacing w:line="360" w:lineRule="auto"/>
                      </w:pPr>
                      <w:r>
                        <w:t>3. What effect does “Blocking” or “Wimping” have on a scene? Explain. (  /2)</w:t>
                      </w:r>
                    </w:p>
                    <w:p w14:paraId="65C63771" w14:textId="1EC2FFB2" w:rsidR="00FE15A5" w:rsidRDefault="00FE15A5" w:rsidP="0091427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A9AA593" wp14:editId="5CA6D9BF">
                <wp:simplePos x="0" y="0"/>
                <wp:positionH relativeFrom="column">
                  <wp:posOffset>424815</wp:posOffset>
                </wp:positionH>
                <wp:positionV relativeFrom="paragraph">
                  <wp:posOffset>99060</wp:posOffset>
                </wp:positionV>
                <wp:extent cx="7347585" cy="3312160"/>
                <wp:effectExtent l="25400" t="25400" r="43815" b="406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7585" cy="3312160"/>
                        </a:xfrm>
                        <a:prstGeom prst="rect">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45pt;margin-top:7.8pt;width:578.55pt;height:2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" strokeweight="6pt"/>
            </w:pict>
          </mc:Fallback>
        </mc:AlternateContent>
      </w:r>
    </w:p>
    <w:p w14:paraId="0316A660" w14:textId="77777777" w:rsidR="00914278" w:rsidRDefault="00914278" w:rsidP="00914278">
      <w:pPr>
        <w:rPr>
          <w:sz w:val="36"/>
          <w:szCs w:val="36"/>
        </w:rPr>
      </w:pPr>
    </w:p>
    <w:p w14:paraId="16F956B7" w14:textId="77777777" w:rsidR="00914278" w:rsidRDefault="00914278" w:rsidP="00914278">
      <w:pPr>
        <w:rPr>
          <w:sz w:val="36"/>
          <w:szCs w:val="36"/>
        </w:rPr>
      </w:pPr>
    </w:p>
    <w:p w14:paraId="768079E7" w14:textId="77777777" w:rsidR="00914278" w:rsidRDefault="00914278" w:rsidP="00914278">
      <w:pPr>
        <w:rPr>
          <w:sz w:val="36"/>
          <w:szCs w:val="36"/>
        </w:rPr>
      </w:pPr>
    </w:p>
    <w:p w14:paraId="39D19871" w14:textId="77777777" w:rsidR="00914278" w:rsidRDefault="00914278" w:rsidP="00914278">
      <w:pPr>
        <w:rPr>
          <w:sz w:val="36"/>
          <w:szCs w:val="36"/>
        </w:rPr>
      </w:pPr>
    </w:p>
    <w:p w14:paraId="38D1F4E7" w14:textId="77777777" w:rsidR="00914278" w:rsidRDefault="00914278" w:rsidP="00914278">
      <w:pPr>
        <w:pStyle w:val="InsideAddress"/>
        <w:rPr>
          <w:rFonts w:ascii="Tahoma" w:hAnsi="Tahoma" w:cs="Tahoma"/>
        </w:rPr>
      </w:pPr>
    </w:p>
    <w:p w14:paraId="69AD1131" w14:textId="77777777" w:rsidR="00914278" w:rsidRDefault="00914278" w:rsidP="00914278">
      <w:pPr>
        <w:pStyle w:val="InsideAddress"/>
        <w:rPr>
          <w:rFonts w:ascii="Tahoma" w:hAnsi="Tahoma" w:cs="Tahoma"/>
        </w:rPr>
      </w:pPr>
    </w:p>
    <w:p w14:paraId="2F796562" w14:textId="77777777" w:rsidR="00914278" w:rsidRDefault="00914278" w:rsidP="00914278">
      <w:pPr>
        <w:pStyle w:val="InsideAddress"/>
        <w:rPr>
          <w:rFonts w:ascii="Tahoma" w:hAnsi="Tahoma" w:cs="Tahoma"/>
        </w:rPr>
      </w:pPr>
    </w:p>
    <w:p w14:paraId="5F333F9C" w14:textId="77777777" w:rsidR="00914278" w:rsidRDefault="00914278" w:rsidP="00914278">
      <w:pPr>
        <w:pStyle w:val="InsideAddress"/>
        <w:rPr>
          <w:rFonts w:ascii="Tahoma" w:hAnsi="Tahoma" w:cs="Tahoma"/>
        </w:rPr>
      </w:pPr>
    </w:p>
    <w:p w14:paraId="4C1C29CC" w14:textId="77777777" w:rsidR="00914278" w:rsidRDefault="00914278" w:rsidP="00914278">
      <w:pPr>
        <w:pStyle w:val="InsideAddress"/>
        <w:rPr>
          <w:rFonts w:ascii="Tahoma" w:hAnsi="Tahoma" w:cs="Tahoma"/>
        </w:rPr>
      </w:pPr>
    </w:p>
    <w:p w14:paraId="6F7C670D" w14:textId="77777777" w:rsidR="00914278" w:rsidRDefault="00914278" w:rsidP="00914278">
      <w:pPr>
        <w:pStyle w:val="InsideAddress"/>
        <w:rPr>
          <w:rFonts w:ascii="Tahoma" w:hAnsi="Tahoma" w:cs="Tahoma"/>
        </w:rPr>
      </w:pPr>
    </w:p>
    <w:p w14:paraId="128A45CD" w14:textId="77777777" w:rsidR="00914278" w:rsidRDefault="00914278" w:rsidP="00914278">
      <w:pPr>
        <w:pStyle w:val="InsideAddress"/>
        <w:rPr>
          <w:rFonts w:ascii="Tahoma" w:hAnsi="Tahoma" w:cs="Tahoma"/>
        </w:rPr>
      </w:pPr>
    </w:p>
    <w:p w14:paraId="5DA4887C" w14:textId="77777777" w:rsidR="00914278" w:rsidRDefault="00914278" w:rsidP="00914278">
      <w:pPr>
        <w:pStyle w:val="InsideAddress"/>
        <w:rPr>
          <w:rFonts w:ascii="Tahoma" w:hAnsi="Tahoma" w:cs="Tahoma"/>
        </w:rPr>
      </w:pPr>
    </w:p>
    <w:p w14:paraId="0C14F409" w14:textId="77777777" w:rsidR="00914278" w:rsidRDefault="00914278" w:rsidP="00914278">
      <w:pPr>
        <w:pStyle w:val="InsideAddress"/>
        <w:rPr>
          <w:rFonts w:ascii="Tahoma" w:hAnsi="Tahoma" w:cs="Tahoma"/>
        </w:rPr>
      </w:pPr>
    </w:p>
    <w:p w14:paraId="1AE2C1D5" w14:textId="77777777" w:rsidR="00914278" w:rsidRDefault="00914278" w:rsidP="00914278">
      <w:pPr>
        <w:pStyle w:val="InsideAddress"/>
        <w:rPr>
          <w:rFonts w:ascii="Tahoma" w:hAnsi="Tahoma" w:cs="Tahoma"/>
        </w:rPr>
      </w:pPr>
    </w:p>
    <w:p w14:paraId="6E7CCCCD" w14:textId="77777777" w:rsidR="004322EB" w:rsidRDefault="004322EB" w:rsidP="00914278">
      <w:pPr>
        <w:pStyle w:val="InsideAddress"/>
        <w:rPr>
          <w:rFonts w:ascii="Tahoma" w:hAnsi="Tahoma" w:cs="Tahoma"/>
        </w:rPr>
      </w:pPr>
    </w:p>
    <w:p w14:paraId="21338603" w14:textId="77777777" w:rsidR="004322EB" w:rsidRDefault="004322EB" w:rsidP="00914278">
      <w:pPr>
        <w:pStyle w:val="InsideAddress"/>
        <w:rPr>
          <w:rFonts w:ascii="Tahoma" w:hAnsi="Tahoma" w:cs="Tahoma"/>
        </w:rPr>
      </w:pPr>
    </w:p>
    <w:p w14:paraId="25C74D2B" w14:textId="77777777" w:rsidR="004322EB" w:rsidRPr="004322EB" w:rsidRDefault="004322EB" w:rsidP="004322EB">
      <w:pPr>
        <w:jc w:val="center"/>
        <w:rPr>
          <w:rFonts w:cs="Tahoma"/>
          <w:b/>
          <w:bCs/>
          <w:sz w:val="28"/>
          <w:szCs w:val="28"/>
        </w:rPr>
      </w:pPr>
      <w:r w:rsidRPr="004322EB">
        <w:rPr>
          <w:rFonts w:cs="Tahoma"/>
          <w:bCs/>
          <w:sz w:val="28"/>
          <w:szCs w:val="28"/>
          <w:u w:val="single"/>
        </w:rPr>
        <w:lastRenderedPageBreak/>
        <w:t>Final Project Rubric</w:t>
      </w:r>
      <w:r w:rsidRPr="004322EB">
        <w:rPr>
          <w:rFonts w:cs="Tahoma"/>
          <w:b/>
          <w:bCs/>
          <w:sz w:val="28"/>
          <w:szCs w:val="28"/>
        </w:rPr>
        <w:t xml:space="preserve">: </w:t>
      </w:r>
    </w:p>
    <w:p w14:paraId="4241DA2F" w14:textId="77777777" w:rsidR="004322EB" w:rsidRPr="00F8778B" w:rsidRDefault="004322EB" w:rsidP="004322EB">
      <w:pPr>
        <w:rPr>
          <w:rFonts w:ascii="Tahoma" w:hAnsi="Tahoma" w:cs="Tahoma"/>
          <w:sz w:val="12"/>
          <w:szCs w:val="12"/>
        </w:rPr>
      </w:pPr>
    </w:p>
    <w:p w14:paraId="735C2526" w14:textId="7B680271" w:rsidR="004322EB" w:rsidRDefault="004322EB" w:rsidP="004322EB">
      <w:pPr>
        <w:rPr>
          <w:rFonts w:ascii="Tahoma" w:hAnsi="Tahoma" w:cs="Tahoma"/>
          <w:sz w:val="22"/>
          <w:szCs w:val="22"/>
        </w:rPr>
      </w:pPr>
      <w:r>
        <w:rPr>
          <w:rFonts w:ascii="Tahoma" w:hAnsi="Tahoma" w:cs="Tahoma"/>
          <w:b/>
          <w:sz w:val="22"/>
          <w:szCs w:val="22"/>
        </w:rPr>
        <w:t>Student Name</w:t>
      </w:r>
      <w:r>
        <w:rPr>
          <w:rFonts w:ascii="Tahoma" w:hAnsi="Tahoma" w:cs="Tahoma"/>
          <w:sz w:val="22"/>
          <w:szCs w:val="22"/>
        </w:rPr>
        <w:t xml:space="preserve"> _____________________________________________________________</w:t>
      </w:r>
      <w:r w:rsidRPr="00AF7637">
        <w:rPr>
          <w:rFonts w:ascii="Tahoma" w:hAnsi="Tahoma" w:cs="Tahoma"/>
          <w:sz w:val="22"/>
          <w:szCs w:val="22"/>
        </w:rPr>
        <w:t xml:space="preserve"> </w:t>
      </w:r>
      <w:r>
        <w:rPr>
          <w:rFonts w:ascii="Tahoma" w:hAnsi="Tahoma" w:cs="Tahoma"/>
          <w:b/>
          <w:sz w:val="22"/>
          <w:szCs w:val="22"/>
        </w:rPr>
        <w:t>Date</w:t>
      </w:r>
      <w:r w:rsidRPr="00AF7637">
        <w:rPr>
          <w:rFonts w:ascii="Tahoma" w:hAnsi="Tahoma" w:cs="Tahoma"/>
          <w:sz w:val="22"/>
          <w:szCs w:val="22"/>
        </w:rPr>
        <w:t xml:space="preserve"> __________________</w:t>
      </w:r>
      <w:r>
        <w:rPr>
          <w:rFonts w:ascii="Tahoma" w:hAnsi="Tahoma" w:cs="Tahoma"/>
          <w:sz w:val="22"/>
          <w:szCs w:val="22"/>
        </w:rPr>
        <w:t>_________</w:t>
      </w:r>
    </w:p>
    <w:p w14:paraId="310A081C" w14:textId="77777777" w:rsidR="004322EB" w:rsidRDefault="004322EB" w:rsidP="004322EB">
      <w:pPr>
        <w:rPr>
          <w:rFonts w:ascii="Tahoma" w:hAnsi="Tahoma" w:cs="Tahoma"/>
          <w:sz w:val="22"/>
          <w:szCs w:val="22"/>
        </w:rPr>
      </w:pPr>
    </w:p>
    <w:p w14:paraId="68E5E3D3" w14:textId="1265F702" w:rsidR="004322EB" w:rsidRPr="00AF7637" w:rsidRDefault="004322EB" w:rsidP="004322EB">
      <w:pPr>
        <w:rPr>
          <w:rFonts w:ascii="Tahoma" w:hAnsi="Tahoma" w:cs="Tahoma"/>
          <w:sz w:val="22"/>
          <w:szCs w:val="22"/>
        </w:rPr>
      </w:pPr>
      <w:r w:rsidRPr="00AF7637">
        <w:rPr>
          <w:rFonts w:ascii="Tahoma" w:hAnsi="Tahoma" w:cs="Tahoma"/>
          <w:b/>
          <w:sz w:val="22"/>
          <w:szCs w:val="22"/>
        </w:rPr>
        <w:t>T</w:t>
      </w:r>
      <w:r>
        <w:rPr>
          <w:rFonts w:ascii="Tahoma" w:hAnsi="Tahoma" w:cs="Tahoma"/>
          <w:b/>
          <w:sz w:val="22"/>
          <w:szCs w:val="22"/>
        </w:rPr>
        <w:t>ask</w:t>
      </w:r>
      <w:r>
        <w:rPr>
          <w:rFonts w:ascii="Tahoma" w:hAnsi="Tahoma" w:cs="Tahoma"/>
          <w:sz w:val="22"/>
          <w:szCs w:val="22"/>
        </w:rPr>
        <w:t xml:space="preserve"> </w:t>
      </w:r>
      <w:r w:rsidRPr="00D257C0">
        <w:rPr>
          <w:rFonts w:ascii="Tahoma" w:hAnsi="Tahoma" w:cs="Tahoma"/>
          <w:sz w:val="22"/>
          <w:szCs w:val="22"/>
          <w:u w:val="single"/>
        </w:rPr>
        <w:t>Theatre Sports Tournament _______________________________________________________________________________</w:t>
      </w:r>
    </w:p>
    <w:p w14:paraId="566204B2" w14:textId="77777777" w:rsidR="004322EB" w:rsidRPr="00F8778B" w:rsidRDefault="004322EB" w:rsidP="004322EB">
      <w:pPr>
        <w:rPr>
          <w:rFonts w:ascii="Tahoma" w:hAnsi="Tahoma" w:cs="Tahoma"/>
          <w:sz w:val="16"/>
          <w:szCs w:val="16"/>
        </w:rPr>
      </w:pPr>
    </w:p>
    <w:p w14:paraId="4215EC5E" w14:textId="77777777" w:rsidR="004322EB" w:rsidRPr="00F8778B" w:rsidRDefault="004322EB" w:rsidP="004322EB">
      <w:pPr>
        <w:rPr>
          <w:rFonts w:ascii="Tahoma" w:hAnsi="Tahoma" w:cs="Tahoma"/>
          <w:sz w:val="16"/>
          <w:szCs w:val="16"/>
        </w:rPr>
      </w:pPr>
    </w:p>
    <w:p w14:paraId="5E199C7A" w14:textId="77777777" w:rsidR="004322EB" w:rsidRPr="00A805AE" w:rsidRDefault="004322EB" w:rsidP="004322EB">
      <w:pPr>
        <w:pStyle w:val="Footer"/>
        <w:tabs>
          <w:tab w:val="clear" w:pos="4320"/>
          <w:tab w:val="clear" w:pos="8640"/>
        </w:tabs>
        <w:rPr>
          <w:rFonts w:ascii="Tahoma" w:hAnsi="Tahoma" w:cs="Tahoma"/>
          <w:sz w:val="20"/>
          <w:szCs w:val="20"/>
        </w:rPr>
      </w:pPr>
    </w:p>
    <w:tbl>
      <w:tblPr>
        <w:tblStyle w:val="TableGrid"/>
        <w:tblW w:w="0" w:type="auto"/>
        <w:tblLayout w:type="fixed"/>
        <w:tblLook w:val="04A0" w:firstRow="1" w:lastRow="0" w:firstColumn="1" w:lastColumn="0" w:noHBand="0" w:noVBand="1"/>
      </w:tblPr>
      <w:tblGrid>
        <w:gridCol w:w="2232"/>
        <w:gridCol w:w="2375"/>
        <w:gridCol w:w="2375"/>
        <w:gridCol w:w="2375"/>
        <w:gridCol w:w="2375"/>
        <w:gridCol w:w="1830"/>
      </w:tblGrid>
      <w:tr w:rsidR="004322EB" w14:paraId="004839FD" w14:textId="77777777" w:rsidTr="004322EB">
        <w:tc>
          <w:tcPr>
            <w:tcW w:w="2232" w:type="dxa"/>
          </w:tcPr>
          <w:p w14:paraId="1794D55B" w14:textId="77777777" w:rsidR="004322EB" w:rsidRPr="007115EC" w:rsidRDefault="004322EB" w:rsidP="004322EB">
            <w:pPr>
              <w:pStyle w:val="Footer"/>
              <w:tabs>
                <w:tab w:val="clear" w:pos="4320"/>
                <w:tab w:val="clear" w:pos="8640"/>
              </w:tabs>
              <w:jc w:val="right"/>
              <w:rPr>
                <w:rFonts w:ascii="Tahoma" w:hAnsi="Tahoma" w:cs="Tahoma"/>
                <w:b/>
                <w:sz w:val="22"/>
              </w:rPr>
            </w:pPr>
            <w:r>
              <w:rPr>
                <w:rFonts w:ascii="Tahoma" w:hAnsi="Tahoma" w:cs="Tahoma"/>
                <w:b/>
                <w:noProof/>
                <w:sz w:val="22"/>
              </w:rPr>
              <mc:AlternateContent>
                <mc:Choice Requires="wps">
                  <w:drawing>
                    <wp:anchor distT="0" distB="0" distL="114300" distR="114300" simplePos="0" relativeHeight="251666432" behindDoc="0" locked="0" layoutInCell="1" allowOverlap="1" wp14:anchorId="32268B1E" wp14:editId="0BB3CD67">
                      <wp:simplePos x="0" y="0"/>
                      <wp:positionH relativeFrom="column">
                        <wp:posOffset>-77470</wp:posOffset>
                      </wp:positionH>
                      <wp:positionV relativeFrom="paragraph">
                        <wp:posOffset>-2540</wp:posOffset>
                      </wp:positionV>
                      <wp:extent cx="1409700" cy="495300"/>
                      <wp:effectExtent l="8255" t="6985" r="10795" b="12065"/>
                      <wp:wrapNone/>
                      <wp:docPr id="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49530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6" o:spid="_x0000_s1026" type="#_x0000_t32" style="position:absolute;margin-left:-6.05pt;margin-top:-.15pt;width:111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"/>
                  </w:pict>
                </mc:Fallback>
              </mc:AlternateContent>
            </w:r>
            <w:r w:rsidRPr="007115EC">
              <w:rPr>
                <w:rFonts w:ascii="Tahoma" w:hAnsi="Tahoma" w:cs="Tahoma"/>
                <w:b/>
                <w:sz w:val="22"/>
              </w:rPr>
              <w:t>Level</w:t>
            </w:r>
          </w:p>
          <w:p w14:paraId="43C9C027" w14:textId="77777777" w:rsidR="004322EB" w:rsidRPr="007115EC" w:rsidRDefault="004322EB" w:rsidP="004322EB">
            <w:pPr>
              <w:pStyle w:val="Footer"/>
              <w:tabs>
                <w:tab w:val="clear" w:pos="4320"/>
                <w:tab w:val="clear" w:pos="8640"/>
              </w:tabs>
              <w:rPr>
                <w:rFonts w:ascii="Tahoma" w:hAnsi="Tahoma" w:cs="Tahoma"/>
                <w:b/>
                <w:sz w:val="22"/>
              </w:rPr>
            </w:pPr>
          </w:p>
          <w:p w14:paraId="2DDD6592" w14:textId="77777777" w:rsidR="004322EB" w:rsidRPr="007115EC" w:rsidRDefault="004322EB" w:rsidP="004322EB">
            <w:pPr>
              <w:pStyle w:val="Footer"/>
              <w:tabs>
                <w:tab w:val="clear" w:pos="4320"/>
                <w:tab w:val="clear" w:pos="8640"/>
              </w:tabs>
              <w:rPr>
                <w:rFonts w:ascii="Tahoma" w:hAnsi="Tahoma" w:cs="Tahoma"/>
                <w:b/>
                <w:sz w:val="22"/>
              </w:rPr>
            </w:pPr>
            <w:r w:rsidRPr="007115EC">
              <w:rPr>
                <w:rFonts w:ascii="Tahoma" w:hAnsi="Tahoma" w:cs="Tahoma"/>
                <w:b/>
                <w:sz w:val="22"/>
              </w:rPr>
              <w:t>Criteria</w:t>
            </w:r>
          </w:p>
        </w:tc>
        <w:tc>
          <w:tcPr>
            <w:tcW w:w="2375" w:type="dxa"/>
          </w:tcPr>
          <w:p w14:paraId="218E5DDE" w14:textId="77777777" w:rsidR="004322EB" w:rsidRPr="007115EC" w:rsidRDefault="004322EB" w:rsidP="004322EB">
            <w:pPr>
              <w:pStyle w:val="Footer"/>
              <w:tabs>
                <w:tab w:val="clear" w:pos="4320"/>
                <w:tab w:val="clear" w:pos="8640"/>
              </w:tabs>
              <w:jc w:val="center"/>
              <w:rPr>
                <w:rFonts w:ascii="Tahoma" w:hAnsi="Tahoma" w:cs="Tahoma"/>
                <w:b/>
                <w:sz w:val="22"/>
              </w:rPr>
            </w:pPr>
          </w:p>
          <w:p w14:paraId="6DB3E097" w14:textId="77777777" w:rsidR="004322EB" w:rsidRPr="007115EC"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Excellent</w:t>
            </w:r>
          </w:p>
        </w:tc>
        <w:tc>
          <w:tcPr>
            <w:tcW w:w="2375" w:type="dxa"/>
          </w:tcPr>
          <w:p w14:paraId="28BC03FB" w14:textId="77777777" w:rsidR="004322EB" w:rsidRPr="007115EC" w:rsidRDefault="004322EB" w:rsidP="004322EB">
            <w:pPr>
              <w:pStyle w:val="Footer"/>
              <w:tabs>
                <w:tab w:val="clear" w:pos="4320"/>
                <w:tab w:val="clear" w:pos="8640"/>
              </w:tabs>
              <w:jc w:val="center"/>
              <w:rPr>
                <w:rFonts w:ascii="Tahoma" w:hAnsi="Tahoma" w:cs="Tahoma"/>
                <w:b/>
                <w:sz w:val="22"/>
              </w:rPr>
            </w:pPr>
          </w:p>
          <w:p w14:paraId="4FF1893A" w14:textId="77777777" w:rsidR="004322EB" w:rsidRPr="007115EC"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Proficient</w:t>
            </w:r>
          </w:p>
        </w:tc>
        <w:tc>
          <w:tcPr>
            <w:tcW w:w="2375" w:type="dxa"/>
          </w:tcPr>
          <w:p w14:paraId="002A5622" w14:textId="77777777" w:rsidR="004322EB" w:rsidRPr="007115EC" w:rsidRDefault="004322EB" w:rsidP="004322EB">
            <w:pPr>
              <w:pStyle w:val="Footer"/>
              <w:tabs>
                <w:tab w:val="clear" w:pos="4320"/>
                <w:tab w:val="clear" w:pos="8640"/>
              </w:tabs>
              <w:jc w:val="center"/>
              <w:rPr>
                <w:rFonts w:ascii="Tahoma" w:hAnsi="Tahoma" w:cs="Tahoma"/>
                <w:b/>
                <w:sz w:val="22"/>
              </w:rPr>
            </w:pPr>
          </w:p>
          <w:p w14:paraId="73370494" w14:textId="77777777" w:rsidR="004322EB" w:rsidRPr="007115EC"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Adequate</w:t>
            </w:r>
          </w:p>
        </w:tc>
        <w:tc>
          <w:tcPr>
            <w:tcW w:w="2375" w:type="dxa"/>
          </w:tcPr>
          <w:p w14:paraId="20B7A4BE" w14:textId="77777777" w:rsidR="004322EB" w:rsidRPr="007115EC" w:rsidRDefault="004322EB" w:rsidP="004322EB">
            <w:pPr>
              <w:pStyle w:val="Footer"/>
              <w:tabs>
                <w:tab w:val="clear" w:pos="4320"/>
                <w:tab w:val="clear" w:pos="8640"/>
              </w:tabs>
              <w:jc w:val="center"/>
              <w:rPr>
                <w:rFonts w:ascii="Tahoma" w:hAnsi="Tahoma" w:cs="Tahoma"/>
                <w:b/>
                <w:sz w:val="22"/>
              </w:rPr>
            </w:pPr>
          </w:p>
          <w:p w14:paraId="4037E25E" w14:textId="77777777" w:rsidR="004322EB" w:rsidRPr="007115EC"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Limited*</w:t>
            </w:r>
          </w:p>
        </w:tc>
        <w:tc>
          <w:tcPr>
            <w:tcW w:w="1830" w:type="dxa"/>
          </w:tcPr>
          <w:p w14:paraId="3AF405B8" w14:textId="77777777" w:rsidR="004322EB" w:rsidRPr="007115EC" w:rsidRDefault="004322EB" w:rsidP="004322EB">
            <w:pPr>
              <w:pStyle w:val="Footer"/>
              <w:tabs>
                <w:tab w:val="clear" w:pos="4320"/>
                <w:tab w:val="clear" w:pos="8640"/>
              </w:tabs>
              <w:jc w:val="center"/>
              <w:rPr>
                <w:rFonts w:ascii="Tahoma" w:hAnsi="Tahoma" w:cs="Tahoma"/>
                <w:b/>
                <w:sz w:val="22"/>
              </w:rPr>
            </w:pPr>
          </w:p>
          <w:p w14:paraId="3E8C27F4" w14:textId="77777777" w:rsidR="004322EB"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Insufficient/</w:t>
            </w:r>
          </w:p>
          <w:p w14:paraId="21E599C1" w14:textId="77777777" w:rsidR="004322EB" w:rsidRPr="007115EC"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Blank*</w:t>
            </w:r>
          </w:p>
        </w:tc>
      </w:tr>
      <w:tr w:rsidR="004322EB" w14:paraId="3E421779" w14:textId="77777777" w:rsidTr="004322EB">
        <w:tc>
          <w:tcPr>
            <w:tcW w:w="2232" w:type="dxa"/>
          </w:tcPr>
          <w:p w14:paraId="6DE54D37"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Knowledge of Theatre Sports and game rules and format.</w:t>
            </w:r>
          </w:p>
        </w:tc>
        <w:tc>
          <w:tcPr>
            <w:tcW w:w="2375" w:type="dxa"/>
          </w:tcPr>
          <w:p w14:paraId="10D01A91"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Clear knowledge of rules and format is evident.</w:t>
            </w:r>
          </w:p>
        </w:tc>
        <w:tc>
          <w:tcPr>
            <w:tcW w:w="2375" w:type="dxa"/>
          </w:tcPr>
          <w:p w14:paraId="1A97D79D"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Effective knowledge of rules and format is shown.</w:t>
            </w:r>
          </w:p>
        </w:tc>
        <w:tc>
          <w:tcPr>
            <w:tcW w:w="2375" w:type="dxa"/>
          </w:tcPr>
          <w:p w14:paraId="4E375895"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Cursory knowledge of rules and format demonstrated</w:t>
            </w:r>
          </w:p>
        </w:tc>
        <w:tc>
          <w:tcPr>
            <w:tcW w:w="2375" w:type="dxa"/>
          </w:tcPr>
          <w:p w14:paraId="3C4E2EF6"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Substandard knowledge of rules and format revealed.</w:t>
            </w:r>
          </w:p>
        </w:tc>
        <w:tc>
          <w:tcPr>
            <w:tcW w:w="1830" w:type="dxa"/>
            <w:vMerge w:val="restart"/>
          </w:tcPr>
          <w:p w14:paraId="1E6C5D40" w14:textId="77777777" w:rsidR="004322EB" w:rsidRDefault="004322EB" w:rsidP="004322EB">
            <w:pPr>
              <w:pStyle w:val="Footer"/>
              <w:tabs>
                <w:tab w:val="clear" w:pos="4320"/>
                <w:tab w:val="clear" w:pos="8640"/>
              </w:tabs>
              <w:rPr>
                <w:rFonts w:ascii="Tahoma" w:hAnsi="Tahoma" w:cs="Tahoma"/>
                <w:sz w:val="22"/>
              </w:rPr>
            </w:pPr>
            <w:r w:rsidRPr="00355F9F">
              <w:rPr>
                <w:rFonts w:ascii="Tahoma" w:hAnsi="Tahoma" w:cs="Tahoma"/>
                <w:sz w:val="16"/>
                <w:szCs w:val="16"/>
              </w:rPr>
              <w:t>No score is awarded because there is insufficient evidence of student performance based on the requirements of the assessment task.</w:t>
            </w:r>
          </w:p>
        </w:tc>
      </w:tr>
      <w:tr w:rsidR="004322EB" w14:paraId="2981F7D2" w14:textId="77777777" w:rsidTr="004322EB">
        <w:tc>
          <w:tcPr>
            <w:tcW w:w="2232" w:type="dxa"/>
          </w:tcPr>
          <w:p w14:paraId="088B51C8"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Ability to effectively work with peers.</w:t>
            </w:r>
          </w:p>
        </w:tc>
        <w:tc>
          <w:tcPr>
            <w:tcW w:w="2375" w:type="dxa"/>
          </w:tcPr>
          <w:p w14:paraId="63CD0A72"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Overwhelmingly demonstration of the ability to work well with peers is shown.</w:t>
            </w:r>
          </w:p>
        </w:tc>
        <w:tc>
          <w:tcPr>
            <w:tcW w:w="2375" w:type="dxa"/>
          </w:tcPr>
          <w:p w14:paraId="4C16985F"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Strong ability to work with peers is evident.</w:t>
            </w:r>
          </w:p>
        </w:tc>
        <w:tc>
          <w:tcPr>
            <w:tcW w:w="2375" w:type="dxa"/>
          </w:tcPr>
          <w:p w14:paraId="19E05000"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Acceptable levels of peer engagement abilities are evident.</w:t>
            </w:r>
          </w:p>
        </w:tc>
        <w:tc>
          <w:tcPr>
            <w:tcW w:w="2375" w:type="dxa"/>
          </w:tcPr>
          <w:p w14:paraId="4D69E186"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Inadequate levels of peer connection are demonstrated.</w:t>
            </w:r>
          </w:p>
        </w:tc>
        <w:tc>
          <w:tcPr>
            <w:tcW w:w="1830" w:type="dxa"/>
            <w:vMerge/>
          </w:tcPr>
          <w:p w14:paraId="71FD9D21" w14:textId="77777777" w:rsidR="004322EB" w:rsidRDefault="004322EB" w:rsidP="004322EB">
            <w:pPr>
              <w:pStyle w:val="Footer"/>
              <w:tabs>
                <w:tab w:val="clear" w:pos="4320"/>
                <w:tab w:val="clear" w:pos="8640"/>
              </w:tabs>
              <w:rPr>
                <w:rFonts w:ascii="Tahoma" w:hAnsi="Tahoma" w:cs="Tahoma"/>
                <w:sz w:val="22"/>
              </w:rPr>
            </w:pPr>
          </w:p>
        </w:tc>
      </w:tr>
      <w:tr w:rsidR="004322EB" w14:paraId="2147B0EF" w14:textId="77777777" w:rsidTr="004322EB">
        <w:tc>
          <w:tcPr>
            <w:tcW w:w="2232" w:type="dxa"/>
          </w:tcPr>
          <w:p w14:paraId="7A0CFE70"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Demonstrates Listening and attention.</w:t>
            </w:r>
          </w:p>
        </w:tc>
        <w:tc>
          <w:tcPr>
            <w:tcW w:w="2375" w:type="dxa"/>
          </w:tcPr>
          <w:p w14:paraId="5F8A1602"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Unquestionable attention and listening are evident.</w:t>
            </w:r>
          </w:p>
        </w:tc>
        <w:tc>
          <w:tcPr>
            <w:tcW w:w="2375" w:type="dxa"/>
          </w:tcPr>
          <w:p w14:paraId="4F7B265D"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Meaningful attention and listening to peers is clear.</w:t>
            </w:r>
          </w:p>
        </w:tc>
        <w:tc>
          <w:tcPr>
            <w:tcW w:w="2375" w:type="dxa"/>
          </w:tcPr>
          <w:p w14:paraId="427B9D3E"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Intermittent attention and listening to fellow performers shown.</w:t>
            </w:r>
          </w:p>
        </w:tc>
        <w:tc>
          <w:tcPr>
            <w:tcW w:w="2375" w:type="dxa"/>
          </w:tcPr>
          <w:p w14:paraId="1B4C3D1A"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Little attention or listening shown to others in scenes.</w:t>
            </w:r>
          </w:p>
        </w:tc>
        <w:tc>
          <w:tcPr>
            <w:tcW w:w="1830" w:type="dxa"/>
            <w:vMerge/>
          </w:tcPr>
          <w:p w14:paraId="56D0BF4C" w14:textId="77777777" w:rsidR="004322EB" w:rsidRDefault="004322EB" w:rsidP="004322EB">
            <w:pPr>
              <w:pStyle w:val="Footer"/>
              <w:tabs>
                <w:tab w:val="clear" w:pos="4320"/>
                <w:tab w:val="clear" w:pos="8640"/>
              </w:tabs>
              <w:rPr>
                <w:rFonts w:ascii="Tahoma" w:hAnsi="Tahoma" w:cs="Tahoma"/>
                <w:sz w:val="22"/>
              </w:rPr>
            </w:pPr>
          </w:p>
        </w:tc>
      </w:tr>
      <w:tr w:rsidR="004322EB" w14:paraId="70483045" w14:textId="77777777" w:rsidTr="004322EB">
        <w:tc>
          <w:tcPr>
            <w:tcW w:w="2232" w:type="dxa"/>
          </w:tcPr>
          <w:p w14:paraId="565B90FF"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 xml:space="preserve">Reacts spontaneously and accepts and builds on offers from scene partners. </w:t>
            </w:r>
          </w:p>
          <w:p w14:paraId="11D66E1E" w14:textId="77777777" w:rsidR="004322EB" w:rsidRDefault="004322EB" w:rsidP="004322EB">
            <w:pPr>
              <w:pStyle w:val="Footer"/>
              <w:tabs>
                <w:tab w:val="clear" w:pos="4320"/>
                <w:tab w:val="clear" w:pos="8640"/>
              </w:tabs>
              <w:rPr>
                <w:rFonts w:ascii="Tahoma" w:hAnsi="Tahoma" w:cs="Tahoma"/>
                <w:sz w:val="22"/>
              </w:rPr>
            </w:pPr>
          </w:p>
        </w:tc>
        <w:tc>
          <w:tcPr>
            <w:tcW w:w="2375" w:type="dxa"/>
          </w:tcPr>
          <w:p w14:paraId="6A4B2274"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Adeptly accepts offers quickly and builds upon them.</w:t>
            </w:r>
          </w:p>
        </w:tc>
        <w:tc>
          <w:tcPr>
            <w:tcW w:w="2375" w:type="dxa"/>
          </w:tcPr>
          <w:p w14:paraId="5F75A6C3"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Astutely accepts offers in a timely manner and usually builds upon them.</w:t>
            </w:r>
          </w:p>
        </w:tc>
        <w:tc>
          <w:tcPr>
            <w:tcW w:w="2375" w:type="dxa"/>
          </w:tcPr>
          <w:p w14:paraId="3F8B72E3"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Generally accepts peers offers in an acceptable time frame and sometimes builds upon them.</w:t>
            </w:r>
          </w:p>
        </w:tc>
        <w:tc>
          <w:tcPr>
            <w:tcW w:w="2375" w:type="dxa"/>
          </w:tcPr>
          <w:p w14:paraId="63C34574"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Rarely accepts peers offers in a timely fashion or builds on them.</w:t>
            </w:r>
          </w:p>
        </w:tc>
        <w:tc>
          <w:tcPr>
            <w:tcW w:w="1830" w:type="dxa"/>
            <w:vMerge/>
          </w:tcPr>
          <w:p w14:paraId="554C6EEC" w14:textId="77777777" w:rsidR="004322EB" w:rsidRDefault="004322EB" w:rsidP="004322EB">
            <w:pPr>
              <w:pStyle w:val="Footer"/>
              <w:tabs>
                <w:tab w:val="clear" w:pos="4320"/>
                <w:tab w:val="clear" w:pos="8640"/>
              </w:tabs>
              <w:rPr>
                <w:rFonts w:ascii="Tahoma" w:hAnsi="Tahoma" w:cs="Tahoma"/>
                <w:sz w:val="22"/>
              </w:rPr>
            </w:pPr>
          </w:p>
        </w:tc>
      </w:tr>
    </w:tbl>
    <w:p w14:paraId="1C70AD6C" w14:textId="77777777" w:rsidR="004322EB" w:rsidRDefault="004322EB" w:rsidP="004322EB">
      <w:pPr>
        <w:pStyle w:val="InsideAddress"/>
        <w:numPr>
          <w:ilvl w:val="0"/>
          <w:numId w:val="15"/>
        </w:numPr>
        <w:tabs>
          <w:tab w:val="clear" w:pos="720"/>
          <w:tab w:val="num" w:pos="360"/>
        </w:tabs>
        <w:ind w:left="360"/>
        <w:rPr>
          <w:rFonts w:ascii="Tahoma" w:hAnsi="Tahoma" w:cs="Tahoma"/>
        </w:rPr>
      </w:pPr>
      <w:r w:rsidRPr="003512CA">
        <w:rPr>
          <w:rFonts w:ascii="Tahoma" w:hAnsi="Tahoma" w:cs="Tahoma"/>
        </w:rPr>
        <w:t>When work is judged to be limited or insufficient, the teacher makes decisions about appropriate intervention to help the student improve.</w:t>
      </w:r>
    </w:p>
    <w:p w14:paraId="29B9C082" w14:textId="77777777" w:rsidR="004322EB" w:rsidRDefault="004322EB" w:rsidP="004322EB">
      <w:pPr>
        <w:pStyle w:val="InsideAddress"/>
        <w:rPr>
          <w:rFonts w:ascii="Tahoma" w:hAnsi="Tahoma" w:cs="Tahoma"/>
        </w:rPr>
      </w:pPr>
    </w:p>
    <w:p w14:paraId="561AFE83" w14:textId="77777777" w:rsidR="004322EB" w:rsidRDefault="004322EB" w:rsidP="004322EB">
      <w:pPr>
        <w:pStyle w:val="InsideAddress"/>
        <w:rPr>
          <w:rFonts w:ascii="Tahoma" w:hAnsi="Tahoma" w:cs="Tahoma"/>
        </w:rPr>
      </w:pPr>
    </w:p>
    <w:p w14:paraId="64A2C5C6" w14:textId="77777777" w:rsidR="004322EB" w:rsidRDefault="004322EB" w:rsidP="004322EB">
      <w:pPr>
        <w:pStyle w:val="InsideAddress"/>
        <w:rPr>
          <w:rFonts w:ascii="Tahoma" w:hAnsi="Tahoma" w:cs="Tahoma"/>
        </w:rPr>
      </w:pPr>
    </w:p>
    <w:p w14:paraId="2A49CE7B" w14:textId="77777777" w:rsidR="004322EB" w:rsidRDefault="004322EB" w:rsidP="004322EB">
      <w:pPr>
        <w:pStyle w:val="InsideAddress"/>
        <w:rPr>
          <w:rFonts w:ascii="Tahoma" w:hAnsi="Tahoma" w:cs="Tahoma"/>
        </w:rPr>
      </w:pPr>
    </w:p>
    <w:p w14:paraId="6C830A11" w14:textId="77777777" w:rsidR="004322EB" w:rsidRDefault="004322EB" w:rsidP="004322EB">
      <w:pPr>
        <w:pStyle w:val="InsideAddress"/>
        <w:rPr>
          <w:rFonts w:ascii="Tahoma" w:hAnsi="Tahoma" w:cs="Tahoma"/>
        </w:rPr>
      </w:pPr>
    </w:p>
    <w:p w14:paraId="538A2322" w14:textId="77777777" w:rsidR="004322EB" w:rsidRDefault="004322EB" w:rsidP="004322EB">
      <w:pPr>
        <w:pStyle w:val="InsideAddress"/>
        <w:rPr>
          <w:rFonts w:ascii="Tahoma" w:hAnsi="Tahoma" w:cs="Tahoma"/>
        </w:rPr>
      </w:pPr>
    </w:p>
    <w:p w14:paraId="2938E31E" w14:textId="77777777" w:rsidR="004322EB" w:rsidRDefault="004322EB" w:rsidP="00914278">
      <w:pPr>
        <w:rPr>
          <w:rFonts w:ascii="Tahoma" w:eastAsia="Times New Roman" w:hAnsi="Tahoma" w:cs="Tahoma"/>
          <w:sz w:val="20"/>
          <w:szCs w:val="20"/>
        </w:rPr>
      </w:pPr>
    </w:p>
    <w:p w14:paraId="0592CFE3" w14:textId="64872F14" w:rsidR="00914278" w:rsidRPr="00DC63A4" w:rsidRDefault="00914278" w:rsidP="00914278">
      <w:pPr>
        <w:rPr>
          <w:rFonts w:asciiTheme="majorHAnsi" w:hAnsiTheme="majorHAnsi"/>
          <w:sz w:val="28"/>
          <w:szCs w:val="28"/>
          <w:u w:val="single"/>
        </w:rPr>
      </w:pPr>
      <w:r>
        <w:rPr>
          <w:rFonts w:asciiTheme="majorHAnsi" w:hAnsiTheme="majorHAnsi"/>
          <w:sz w:val="28"/>
          <w:szCs w:val="28"/>
        </w:rPr>
        <w:lastRenderedPageBreak/>
        <w:t>Date</w:t>
      </w:r>
      <w:r w:rsidRPr="00DC63A4">
        <w:rPr>
          <w:rFonts w:asciiTheme="majorHAnsi" w:hAnsiTheme="majorHAnsi"/>
          <w:b/>
          <w:sz w:val="28"/>
          <w:szCs w:val="28"/>
        </w:rPr>
        <w:t>:</w:t>
      </w:r>
      <w:r w:rsidR="009958F0">
        <w:rPr>
          <w:rFonts w:asciiTheme="majorHAnsi" w:hAnsiTheme="majorHAnsi"/>
          <w:sz w:val="28"/>
          <w:szCs w:val="28"/>
        </w:rPr>
        <w:t xml:space="preserve"> September 8th</w:t>
      </w:r>
      <w:r w:rsidRPr="00DC63A4">
        <w:rPr>
          <w:rFonts w:asciiTheme="majorHAnsi" w:hAnsiTheme="majorHAnsi"/>
          <w:sz w:val="28"/>
          <w:szCs w:val="28"/>
        </w:rPr>
        <w:tab/>
      </w:r>
      <w:r w:rsidRPr="00DC63A4">
        <w:rPr>
          <w:rFonts w:asciiTheme="majorHAnsi" w:hAnsiTheme="majorHAnsi"/>
          <w:sz w:val="28"/>
          <w:szCs w:val="28"/>
        </w:rPr>
        <w:tab/>
      </w:r>
      <w:r w:rsidRPr="00DC63A4">
        <w:rPr>
          <w:rFonts w:asciiTheme="majorHAnsi" w:hAnsiTheme="majorHAnsi"/>
          <w:sz w:val="28"/>
          <w:szCs w:val="28"/>
        </w:rPr>
        <w:tab/>
      </w:r>
      <w:r w:rsidRPr="00DC63A4">
        <w:rPr>
          <w:rFonts w:asciiTheme="majorHAnsi" w:hAnsiTheme="majorHAnsi"/>
          <w:sz w:val="28"/>
          <w:szCs w:val="28"/>
        </w:rPr>
        <w:tab/>
      </w:r>
      <w:r w:rsidRPr="00DC63A4">
        <w:rPr>
          <w:rFonts w:asciiTheme="majorHAnsi" w:hAnsiTheme="majorHAnsi"/>
          <w:sz w:val="28"/>
          <w:szCs w:val="28"/>
        </w:rPr>
        <w:tab/>
      </w:r>
      <w:r w:rsidRPr="00DC63A4">
        <w:rPr>
          <w:rFonts w:asciiTheme="majorHAnsi" w:hAnsiTheme="majorHAnsi"/>
          <w:sz w:val="28"/>
          <w:szCs w:val="28"/>
        </w:rPr>
        <w:tab/>
      </w:r>
      <w:r w:rsidRPr="00DC63A4">
        <w:rPr>
          <w:rFonts w:asciiTheme="majorHAnsi" w:hAnsiTheme="majorHAnsi"/>
          <w:sz w:val="28"/>
          <w:szCs w:val="28"/>
        </w:rPr>
        <w:tab/>
      </w:r>
      <w:r w:rsidRPr="00DC63A4">
        <w:rPr>
          <w:rFonts w:asciiTheme="majorHAnsi" w:hAnsiTheme="majorHAnsi"/>
          <w:sz w:val="28"/>
          <w:szCs w:val="28"/>
        </w:rPr>
        <w:tab/>
      </w:r>
      <w:r w:rsidRPr="00DC63A4">
        <w:rPr>
          <w:rFonts w:asciiTheme="majorHAnsi" w:hAnsiTheme="majorHAnsi"/>
          <w:sz w:val="28"/>
          <w:szCs w:val="28"/>
        </w:rPr>
        <w:tab/>
      </w:r>
      <w:r w:rsidR="004322EB">
        <w:rPr>
          <w:rFonts w:asciiTheme="majorHAnsi" w:hAnsiTheme="majorHAnsi"/>
          <w:sz w:val="28"/>
          <w:szCs w:val="28"/>
        </w:rPr>
        <w:t xml:space="preserve">              </w:t>
      </w:r>
      <w:r w:rsidRPr="00DC63A4">
        <w:rPr>
          <w:rFonts w:asciiTheme="majorHAnsi" w:hAnsiTheme="majorHAnsi"/>
          <w:sz w:val="28"/>
          <w:szCs w:val="28"/>
        </w:rPr>
        <w:t xml:space="preserve">        </w:t>
      </w:r>
      <w:r w:rsidRPr="00DC63A4">
        <w:rPr>
          <w:rFonts w:asciiTheme="majorHAnsi" w:hAnsiTheme="majorHAnsi"/>
          <w:sz w:val="28"/>
          <w:szCs w:val="28"/>
        </w:rPr>
        <w:tab/>
      </w:r>
      <w:r w:rsidRPr="00DC63A4">
        <w:rPr>
          <w:rFonts w:asciiTheme="majorHAnsi" w:hAnsiTheme="majorHAnsi"/>
          <w:sz w:val="28"/>
          <w:szCs w:val="28"/>
        </w:rPr>
        <w:tab/>
        <w:t>Mr. MacBean</w:t>
      </w:r>
    </w:p>
    <w:p w14:paraId="1BB35086" w14:textId="066DCE18" w:rsidR="00914278" w:rsidRPr="004322EB" w:rsidRDefault="00914278" w:rsidP="004322EB">
      <w:pPr>
        <w:jc w:val="center"/>
        <w:rPr>
          <w:sz w:val="28"/>
          <w:szCs w:val="28"/>
          <w:u w:val="single"/>
        </w:rPr>
      </w:pPr>
      <w:r w:rsidRPr="004322EB">
        <w:rPr>
          <w:b/>
          <w:sz w:val="28"/>
          <w:szCs w:val="28"/>
          <w:u w:val="single"/>
        </w:rPr>
        <w:t>Universal Checklist</w:t>
      </w:r>
      <w:r w:rsidRPr="004322EB">
        <w:rPr>
          <w:sz w:val="28"/>
          <w:szCs w:val="28"/>
          <w:u w:val="single"/>
        </w:rPr>
        <w:t>:</w:t>
      </w:r>
    </w:p>
    <w:p w14:paraId="4924D78E" w14:textId="1BC2013A" w:rsidR="00914278" w:rsidRDefault="009958F0" w:rsidP="00914278">
      <w:pPr>
        <w:rPr>
          <w:rFonts w:asciiTheme="majorHAnsi" w:hAnsiTheme="majorHAnsi"/>
          <w:sz w:val="28"/>
          <w:szCs w:val="28"/>
        </w:rPr>
      </w:pPr>
      <w:r>
        <w:rPr>
          <w:rFonts w:asciiTheme="majorHAnsi" w:hAnsiTheme="majorHAnsi"/>
          <w:sz w:val="28"/>
          <w:szCs w:val="28"/>
        </w:rPr>
        <w:t>Course: Drama 9</w:t>
      </w:r>
      <w:r w:rsidR="00914278">
        <w:rPr>
          <w:rFonts w:asciiTheme="majorHAnsi" w:hAnsiTheme="majorHAnsi"/>
          <w:sz w:val="28"/>
          <w:szCs w:val="28"/>
        </w:rPr>
        <w:t xml:space="preserve">     </w:t>
      </w:r>
    </w:p>
    <w:p w14:paraId="12FC7D28" w14:textId="3D881A2D" w:rsidR="00914278" w:rsidRDefault="00914278" w:rsidP="00914278">
      <w:pPr>
        <w:rPr>
          <w:rFonts w:ascii="Cambria" w:hAnsi="Cambria"/>
          <w:sz w:val="28"/>
          <w:szCs w:val="28"/>
          <w:lang w:bidi="x-none"/>
        </w:rPr>
      </w:pPr>
      <w:r w:rsidRPr="00DC63A4">
        <w:rPr>
          <w:rFonts w:asciiTheme="majorHAnsi" w:hAnsiTheme="majorHAnsi"/>
          <w:sz w:val="28"/>
          <w:szCs w:val="28"/>
        </w:rPr>
        <w:t xml:space="preserve">Outcome: </w:t>
      </w:r>
      <w:r>
        <w:rPr>
          <w:rFonts w:asciiTheme="majorHAnsi" w:hAnsiTheme="majorHAnsi"/>
          <w:sz w:val="28"/>
          <w:szCs w:val="28"/>
        </w:rPr>
        <w:t xml:space="preserve">Did the </w:t>
      </w:r>
      <w:r w:rsidRPr="00FF2C7D">
        <w:rPr>
          <w:rFonts w:asciiTheme="majorHAnsi" w:hAnsiTheme="majorHAnsi"/>
          <w:sz w:val="28"/>
          <w:szCs w:val="28"/>
        </w:rPr>
        <w:t xml:space="preserve">students </w:t>
      </w:r>
      <w:r>
        <w:rPr>
          <w:rFonts w:ascii="Cambria" w:hAnsi="Cambria"/>
          <w:sz w:val="28"/>
          <w:szCs w:val="28"/>
          <w:lang w:bidi="x-none"/>
        </w:rPr>
        <w:t>c</w:t>
      </w:r>
      <w:r w:rsidRPr="00FF2C7D">
        <w:rPr>
          <w:rFonts w:ascii="Cambria" w:hAnsi="Cambria"/>
          <w:sz w:val="28"/>
          <w:szCs w:val="28"/>
          <w:lang w:bidi="x-none"/>
        </w:rPr>
        <w:t>reate and preform improvised scenes with no blocking or wimping</w:t>
      </w:r>
      <w:r>
        <w:rPr>
          <w:rFonts w:ascii="Cambria" w:hAnsi="Cambria"/>
          <w:sz w:val="28"/>
          <w:szCs w:val="28"/>
          <w:lang w:bidi="x-none"/>
        </w:rPr>
        <w:t>?</w:t>
      </w:r>
    </w:p>
    <w:p w14:paraId="296117AD" w14:textId="77777777" w:rsidR="004322EB" w:rsidRPr="004322EB" w:rsidRDefault="004322EB" w:rsidP="00914278">
      <w:pPr>
        <w:rPr>
          <w:rFonts w:ascii="Cambria" w:hAnsi="Cambria"/>
          <w:sz w:val="28"/>
          <w:szCs w:val="28"/>
          <w:lang w:bidi="x-none"/>
        </w:rPr>
      </w:pPr>
    </w:p>
    <w:tbl>
      <w:tblPr>
        <w:tblStyle w:val="GridTable6Colorful-Accent51"/>
        <w:tblW w:w="13068" w:type="dxa"/>
        <w:tblInd w:w="108" w:type="dxa"/>
        <w:tblLook w:val="04A0" w:firstRow="1" w:lastRow="0" w:firstColumn="1" w:lastColumn="0" w:noHBand="0" w:noVBand="1"/>
      </w:tblPr>
      <w:tblGrid>
        <w:gridCol w:w="2178"/>
        <w:gridCol w:w="2178"/>
        <w:gridCol w:w="2178"/>
        <w:gridCol w:w="2178"/>
        <w:gridCol w:w="2178"/>
        <w:gridCol w:w="2178"/>
      </w:tblGrid>
      <w:tr w:rsidR="00914278" w:rsidRPr="00DC63A4" w14:paraId="796EA7EA" w14:textId="77777777" w:rsidTr="004322EB">
        <w:trPr>
          <w:cnfStyle w:val="100000000000" w:firstRow="1" w:lastRow="0" w:firstColumn="0" w:lastColumn="0" w:oddVBand="0" w:evenVBand="0" w:oddHBand="0"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2178" w:type="dxa"/>
          </w:tcPr>
          <w:p w14:paraId="7B5A32C2" w14:textId="77777777" w:rsidR="00914278" w:rsidRPr="00DC63A4" w:rsidRDefault="00914278" w:rsidP="00914278">
            <w:pPr>
              <w:rPr>
                <w:rFonts w:asciiTheme="majorHAnsi" w:hAnsiTheme="majorHAnsi"/>
                <w:sz w:val="28"/>
                <w:szCs w:val="28"/>
              </w:rPr>
            </w:pPr>
            <w:r>
              <w:rPr>
                <w:rFonts w:asciiTheme="majorHAnsi" w:hAnsiTheme="majorHAnsi"/>
                <w:sz w:val="28"/>
                <w:szCs w:val="28"/>
              </w:rPr>
              <w:t>Albany</w:t>
            </w:r>
          </w:p>
          <w:p w14:paraId="4E5A2467" w14:textId="77777777" w:rsidR="00914278" w:rsidRPr="00DC63A4" w:rsidRDefault="00914278" w:rsidP="00914278">
            <w:pPr>
              <w:rPr>
                <w:rFonts w:asciiTheme="majorHAnsi" w:hAnsiTheme="majorHAnsi"/>
                <w:sz w:val="28"/>
                <w:szCs w:val="28"/>
              </w:rPr>
            </w:pPr>
          </w:p>
          <w:p w14:paraId="73335ADB" w14:textId="77777777" w:rsidR="00914278" w:rsidRPr="00DC63A4" w:rsidRDefault="00914278" w:rsidP="00914278">
            <w:pPr>
              <w:rPr>
                <w:rFonts w:asciiTheme="majorHAnsi" w:hAnsiTheme="majorHAnsi"/>
                <w:sz w:val="28"/>
                <w:szCs w:val="28"/>
              </w:rPr>
            </w:pPr>
            <w:r w:rsidRPr="00DC63A4">
              <w:rPr>
                <w:rFonts w:asciiTheme="majorHAnsi" w:hAnsiTheme="majorHAnsi"/>
                <w:sz w:val="28"/>
                <w:szCs w:val="28"/>
              </w:rPr>
              <w:t>Mark:</w:t>
            </w:r>
          </w:p>
          <w:p w14:paraId="143182CA" w14:textId="77777777" w:rsidR="00914278" w:rsidRPr="00DC63A4" w:rsidRDefault="00914278" w:rsidP="00914278">
            <w:pPr>
              <w:rPr>
                <w:rFonts w:asciiTheme="majorHAnsi" w:hAnsiTheme="majorHAnsi"/>
                <w:sz w:val="28"/>
                <w:szCs w:val="28"/>
              </w:rPr>
            </w:pPr>
          </w:p>
        </w:tc>
        <w:tc>
          <w:tcPr>
            <w:tcW w:w="2178" w:type="dxa"/>
          </w:tcPr>
          <w:p w14:paraId="4A734358"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Colt</w:t>
            </w:r>
          </w:p>
          <w:p w14:paraId="42EB5724"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p w14:paraId="597AE78E"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DC63A4">
              <w:rPr>
                <w:rFonts w:asciiTheme="majorHAnsi" w:hAnsiTheme="majorHAnsi"/>
                <w:sz w:val="28"/>
                <w:szCs w:val="28"/>
              </w:rPr>
              <w:t>Mark:</w:t>
            </w:r>
          </w:p>
          <w:p w14:paraId="5B120681"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tc>
        <w:tc>
          <w:tcPr>
            <w:tcW w:w="2178" w:type="dxa"/>
          </w:tcPr>
          <w:p w14:paraId="5D906D7C"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Hunter</w:t>
            </w:r>
          </w:p>
          <w:p w14:paraId="08C51A19"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p w14:paraId="0C86E1B7"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DC63A4">
              <w:rPr>
                <w:rFonts w:asciiTheme="majorHAnsi" w:hAnsiTheme="majorHAnsi"/>
                <w:sz w:val="28"/>
                <w:szCs w:val="28"/>
              </w:rPr>
              <w:t>Mark:</w:t>
            </w:r>
          </w:p>
          <w:p w14:paraId="2D8DD889"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tc>
        <w:tc>
          <w:tcPr>
            <w:tcW w:w="2178" w:type="dxa"/>
          </w:tcPr>
          <w:p w14:paraId="35B8DC4F"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Miles</w:t>
            </w:r>
          </w:p>
          <w:p w14:paraId="0FE882B1"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p w14:paraId="65EA786C"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DC63A4">
              <w:rPr>
                <w:rFonts w:asciiTheme="majorHAnsi" w:hAnsiTheme="majorHAnsi"/>
                <w:sz w:val="28"/>
                <w:szCs w:val="28"/>
              </w:rPr>
              <w:t>Mark:</w:t>
            </w:r>
          </w:p>
          <w:p w14:paraId="6F1AA2F2"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tc>
        <w:tc>
          <w:tcPr>
            <w:tcW w:w="2178" w:type="dxa"/>
          </w:tcPr>
          <w:p w14:paraId="6BEA0457"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Otis</w:t>
            </w:r>
          </w:p>
          <w:p w14:paraId="0BB56323"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p w14:paraId="48A8EDFC"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DC63A4">
              <w:rPr>
                <w:rFonts w:asciiTheme="majorHAnsi" w:hAnsiTheme="majorHAnsi"/>
                <w:sz w:val="28"/>
                <w:szCs w:val="28"/>
              </w:rPr>
              <w:t>Mark:</w:t>
            </w:r>
          </w:p>
          <w:p w14:paraId="13BEC633"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tc>
        <w:tc>
          <w:tcPr>
            <w:tcW w:w="2178" w:type="dxa"/>
          </w:tcPr>
          <w:p w14:paraId="18C64A5A"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roofErr w:type="spellStart"/>
            <w:r>
              <w:rPr>
                <w:rFonts w:asciiTheme="majorHAnsi" w:hAnsiTheme="majorHAnsi"/>
                <w:sz w:val="28"/>
                <w:szCs w:val="28"/>
              </w:rPr>
              <w:t>Lilou</w:t>
            </w:r>
            <w:proofErr w:type="spellEnd"/>
          </w:p>
          <w:p w14:paraId="0A1F1E8A"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p w14:paraId="66E33E51"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DC63A4">
              <w:rPr>
                <w:rFonts w:asciiTheme="majorHAnsi" w:hAnsiTheme="majorHAnsi"/>
                <w:sz w:val="28"/>
                <w:szCs w:val="28"/>
              </w:rPr>
              <w:t>Mark:</w:t>
            </w:r>
          </w:p>
          <w:p w14:paraId="36DA8D62"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tc>
      </w:tr>
      <w:tr w:rsidR="00914278" w:rsidRPr="00DC63A4" w14:paraId="5A0AD82F" w14:textId="77777777" w:rsidTr="004322EB">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2178" w:type="dxa"/>
          </w:tcPr>
          <w:p w14:paraId="252CA882" w14:textId="77777777" w:rsidR="00914278" w:rsidRPr="00DC63A4" w:rsidRDefault="00914278" w:rsidP="00914278">
            <w:pPr>
              <w:rPr>
                <w:rFonts w:asciiTheme="majorHAnsi" w:hAnsiTheme="majorHAnsi"/>
                <w:sz w:val="28"/>
                <w:szCs w:val="28"/>
              </w:rPr>
            </w:pPr>
            <w:r>
              <w:rPr>
                <w:rFonts w:asciiTheme="majorHAnsi" w:hAnsiTheme="majorHAnsi"/>
                <w:sz w:val="28"/>
                <w:szCs w:val="28"/>
              </w:rPr>
              <w:t>Birdie</w:t>
            </w:r>
          </w:p>
          <w:p w14:paraId="3D49374D" w14:textId="77777777" w:rsidR="00914278" w:rsidRPr="00DC63A4" w:rsidRDefault="00914278" w:rsidP="00914278">
            <w:pPr>
              <w:rPr>
                <w:rFonts w:asciiTheme="majorHAnsi" w:hAnsiTheme="majorHAnsi"/>
                <w:sz w:val="28"/>
                <w:szCs w:val="28"/>
              </w:rPr>
            </w:pPr>
          </w:p>
          <w:p w14:paraId="3CDB6807" w14:textId="77777777" w:rsidR="00914278" w:rsidRPr="00DC63A4" w:rsidRDefault="00914278" w:rsidP="00914278">
            <w:pPr>
              <w:rPr>
                <w:rFonts w:asciiTheme="majorHAnsi" w:hAnsiTheme="majorHAnsi"/>
                <w:sz w:val="28"/>
                <w:szCs w:val="28"/>
              </w:rPr>
            </w:pPr>
            <w:r w:rsidRPr="00DC63A4">
              <w:rPr>
                <w:rFonts w:asciiTheme="majorHAnsi" w:hAnsiTheme="majorHAnsi"/>
                <w:sz w:val="28"/>
                <w:szCs w:val="28"/>
              </w:rPr>
              <w:t>Mark:</w:t>
            </w:r>
          </w:p>
          <w:p w14:paraId="4832B354" w14:textId="77777777" w:rsidR="00914278" w:rsidRPr="00DC63A4" w:rsidRDefault="00914278" w:rsidP="00914278">
            <w:pPr>
              <w:rPr>
                <w:rFonts w:asciiTheme="majorHAnsi" w:hAnsiTheme="majorHAnsi"/>
                <w:sz w:val="28"/>
                <w:szCs w:val="28"/>
              </w:rPr>
            </w:pPr>
          </w:p>
        </w:tc>
        <w:tc>
          <w:tcPr>
            <w:tcW w:w="2178" w:type="dxa"/>
          </w:tcPr>
          <w:p w14:paraId="5C166EBD"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roofErr w:type="spellStart"/>
            <w:r>
              <w:rPr>
                <w:rFonts w:asciiTheme="majorHAnsi" w:hAnsiTheme="majorHAnsi"/>
                <w:b/>
                <w:sz w:val="28"/>
                <w:szCs w:val="28"/>
              </w:rPr>
              <w:t>Corin</w:t>
            </w:r>
            <w:proofErr w:type="spellEnd"/>
          </w:p>
          <w:p w14:paraId="63A31E9A"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03D9E0E7"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5895A10F"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178" w:type="dxa"/>
          </w:tcPr>
          <w:p w14:paraId="7F509D8E"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Dolly</w:t>
            </w:r>
          </w:p>
          <w:p w14:paraId="52B93A02"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26F34E72"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5F153E95"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178" w:type="dxa"/>
          </w:tcPr>
          <w:p w14:paraId="4D0ECBCB"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roofErr w:type="spellStart"/>
            <w:r>
              <w:rPr>
                <w:rFonts w:asciiTheme="majorHAnsi" w:hAnsiTheme="majorHAnsi"/>
                <w:b/>
                <w:sz w:val="28"/>
                <w:szCs w:val="28"/>
              </w:rPr>
              <w:t>Finola</w:t>
            </w:r>
            <w:proofErr w:type="spellEnd"/>
          </w:p>
          <w:p w14:paraId="4BAD19A4"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4ABD7BD3"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62441FEC"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178" w:type="dxa"/>
          </w:tcPr>
          <w:p w14:paraId="6A898B81"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Fox</w:t>
            </w:r>
          </w:p>
          <w:p w14:paraId="39B9CDD9"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281ACC95"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2727464C"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178" w:type="dxa"/>
          </w:tcPr>
          <w:p w14:paraId="28C0A71B"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roofErr w:type="spellStart"/>
            <w:r>
              <w:rPr>
                <w:rFonts w:asciiTheme="majorHAnsi" w:hAnsiTheme="majorHAnsi"/>
                <w:b/>
                <w:sz w:val="28"/>
                <w:szCs w:val="28"/>
              </w:rPr>
              <w:t>Taja</w:t>
            </w:r>
            <w:proofErr w:type="spellEnd"/>
          </w:p>
          <w:p w14:paraId="01D773F4"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41881382"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1C614117"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r>
      <w:tr w:rsidR="00914278" w:rsidRPr="00DC63A4" w14:paraId="72D5604C" w14:textId="77777777" w:rsidTr="004322EB">
        <w:trPr>
          <w:trHeight w:val="1427"/>
        </w:trPr>
        <w:tc>
          <w:tcPr>
            <w:cnfStyle w:val="001000000000" w:firstRow="0" w:lastRow="0" w:firstColumn="1" w:lastColumn="0" w:oddVBand="0" w:evenVBand="0" w:oddHBand="0" w:evenHBand="0" w:firstRowFirstColumn="0" w:firstRowLastColumn="0" w:lastRowFirstColumn="0" w:lastRowLastColumn="0"/>
            <w:tcW w:w="2178" w:type="dxa"/>
          </w:tcPr>
          <w:p w14:paraId="6D147231" w14:textId="77777777" w:rsidR="00914278" w:rsidRPr="00DC63A4" w:rsidRDefault="00914278" w:rsidP="00914278">
            <w:pPr>
              <w:rPr>
                <w:rFonts w:asciiTheme="majorHAnsi" w:hAnsiTheme="majorHAnsi"/>
                <w:sz w:val="28"/>
                <w:szCs w:val="28"/>
              </w:rPr>
            </w:pPr>
            <w:proofErr w:type="spellStart"/>
            <w:r>
              <w:rPr>
                <w:rFonts w:asciiTheme="majorHAnsi" w:hAnsiTheme="majorHAnsi"/>
                <w:sz w:val="28"/>
                <w:szCs w:val="28"/>
              </w:rPr>
              <w:t>Franny</w:t>
            </w:r>
            <w:proofErr w:type="spellEnd"/>
          </w:p>
          <w:p w14:paraId="446DA9F4" w14:textId="77777777" w:rsidR="00914278" w:rsidRPr="00DC63A4" w:rsidRDefault="00914278" w:rsidP="00914278">
            <w:pPr>
              <w:rPr>
                <w:rFonts w:asciiTheme="majorHAnsi" w:hAnsiTheme="majorHAnsi"/>
                <w:sz w:val="28"/>
                <w:szCs w:val="28"/>
              </w:rPr>
            </w:pPr>
          </w:p>
          <w:p w14:paraId="3E1DBBB3" w14:textId="77777777" w:rsidR="00914278" w:rsidRPr="00DC63A4" w:rsidRDefault="00914278" w:rsidP="00914278">
            <w:pPr>
              <w:rPr>
                <w:rFonts w:asciiTheme="majorHAnsi" w:hAnsiTheme="majorHAnsi"/>
                <w:sz w:val="28"/>
                <w:szCs w:val="28"/>
              </w:rPr>
            </w:pPr>
            <w:r w:rsidRPr="00DC63A4">
              <w:rPr>
                <w:rFonts w:asciiTheme="majorHAnsi" w:hAnsiTheme="majorHAnsi"/>
                <w:sz w:val="28"/>
                <w:szCs w:val="28"/>
              </w:rPr>
              <w:t>Mark:</w:t>
            </w:r>
          </w:p>
          <w:p w14:paraId="15B69580" w14:textId="77777777" w:rsidR="00914278" w:rsidRPr="00DC63A4" w:rsidRDefault="00914278" w:rsidP="00914278">
            <w:pPr>
              <w:rPr>
                <w:rFonts w:asciiTheme="majorHAnsi" w:hAnsiTheme="majorHAnsi"/>
                <w:sz w:val="28"/>
                <w:szCs w:val="28"/>
              </w:rPr>
            </w:pPr>
          </w:p>
        </w:tc>
        <w:tc>
          <w:tcPr>
            <w:tcW w:w="2178" w:type="dxa"/>
          </w:tcPr>
          <w:p w14:paraId="18921051"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Ryder</w:t>
            </w:r>
          </w:p>
          <w:p w14:paraId="3688AB79"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342715B4"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5A785E93"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c>
          <w:tcPr>
            <w:tcW w:w="2178" w:type="dxa"/>
          </w:tcPr>
          <w:p w14:paraId="56D1127B"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roofErr w:type="spellStart"/>
            <w:r>
              <w:rPr>
                <w:rFonts w:asciiTheme="majorHAnsi" w:hAnsiTheme="majorHAnsi"/>
                <w:b/>
                <w:sz w:val="28"/>
                <w:szCs w:val="28"/>
              </w:rPr>
              <w:t>Nico</w:t>
            </w:r>
            <w:proofErr w:type="spellEnd"/>
          </w:p>
          <w:p w14:paraId="2DBED3CC"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0CD00E28"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24BBCE3A"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c>
          <w:tcPr>
            <w:tcW w:w="2178" w:type="dxa"/>
          </w:tcPr>
          <w:p w14:paraId="53E35BAA"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King</w:t>
            </w:r>
          </w:p>
          <w:p w14:paraId="5440655E"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457DB478"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028139F6"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c>
          <w:tcPr>
            <w:tcW w:w="2178" w:type="dxa"/>
          </w:tcPr>
          <w:p w14:paraId="32994818"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Finn</w:t>
            </w:r>
          </w:p>
          <w:p w14:paraId="3D6F7D43"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79255B30"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tc>
        <w:tc>
          <w:tcPr>
            <w:tcW w:w="2178" w:type="dxa"/>
          </w:tcPr>
          <w:p w14:paraId="29283733"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Lazaro</w:t>
            </w:r>
          </w:p>
          <w:p w14:paraId="06DA75A0"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05DF234A"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5C598F25"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r>
      <w:tr w:rsidR="00914278" w:rsidRPr="00DC63A4" w14:paraId="7597DD66" w14:textId="77777777" w:rsidTr="004322EB">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2178" w:type="dxa"/>
          </w:tcPr>
          <w:p w14:paraId="7EDC25FD" w14:textId="77777777" w:rsidR="00914278" w:rsidRPr="00DC63A4" w:rsidRDefault="00914278" w:rsidP="00914278">
            <w:pPr>
              <w:rPr>
                <w:rFonts w:asciiTheme="majorHAnsi" w:hAnsiTheme="majorHAnsi"/>
                <w:sz w:val="28"/>
                <w:szCs w:val="28"/>
              </w:rPr>
            </w:pPr>
            <w:proofErr w:type="spellStart"/>
            <w:r>
              <w:rPr>
                <w:rFonts w:asciiTheme="majorHAnsi" w:hAnsiTheme="majorHAnsi"/>
                <w:sz w:val="28"/>
                <w:szCs w:val="28"/>
              </w:rPr>
              <w:t>Dexton</w:t>
            </w:r>
            <w:proofErr w:type="spellEnd"/>
          </w:p>
          <w:p w14:paraId="5EAA47C8" w14:textId="77777777" w:rsidR="00914278" w:rsidRPr="00DC63A4" w:rsidRDefault="00914278" w:rsidP="00914278">
            <w:pPr>
              <w:rPr>
                <w:rFonts w:asciiTheme="majorHAnsi" w:hAnsiTheme="majorHAnsi"/>
                <w:sz w:val="28"/>
                <w:szCs w:val="28"/>
              </w:rPr>
            </w:pPr>
          </w:p>
          <w:p w14:paraId="45909AA6" w14:textId="77777777" w:rsidR="00914278" w:rsidRPr="00DC63A4" w:rsidRDefault="00914278" w:rsidP="00914278">
            <w:pPr>
              <w:rPr>
                <w:rFonts w:asciiTheme="majorHAnsi" w:hAnsiTheme="majorHAnsi"/>
                <w:sz w:val="28"/>
                <w:szCs w:val="28"/>
              </w:rPr>
            </w:pPr>
            <w:r w:rsidRPr="00DC63A4">
              <w:rPr>
                <w:rFonts w:asciiTheme="majorHAnsi" w:hAnsiTheme="majorHAnsi"/>
                <w:sz w:val="28"/>
                <w:szCs w:val="28"/>
              </w:rPr>
              <w:t>Mark:</w:t>
            </w:r>
          </w:p>
          <w:p w14:paraId="5789A7B9" w14:textId="77777777" w:rsidR="00914278" w:rsidRPr="00DC63A4" w:rsidRDefault="00914278" w:rsidP="00914278">
            <w:pPr>
              <w:rPr>
                <w:rFonts w:asciiTheme="majorHAnsi" w:hAnsiTheme="majorHAnsi"/>
                <w:sz w:val="28"/>
                <w:szCs w:val="28"/>
              </w:rPr>
            </w:pPr>
          </w:p>
        </w:tc>
        <w:tc>
          <w:tcPr>
            <w:tcW w:w="2178" w:type="dxa"/>
          </w:tcPr>
          <w:p w14:paraId="56F440BE"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Vita</w:t>
            </w:r>
          </w:p>
          <w:p w14:paraId="73649F5F"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7643045B"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040B1937"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178" w:type="dxa"/>
          </w:tcPr>
          <w:p w14:paraId="38D2F3BA"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Dillon</w:t>
            </w:r>
          </w:p>
          <w:p w14:paraId="0FDCE883"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28D09713"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65407131"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178" w:type="dxa"/>
          </w:tcPr>
          <w:p w14:paraId="744354F7"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Zane</w:t>
            </w:r>
          </w:p>
          <w:p w14:paraId="561F84B6"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1233130F"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4C6EF13A"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178" w:type="dxa"/>
          </w:tcPr>
          <w:p w14:paraId="5729228C"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Truth</w:t>
            </w:r>
          </w:p>
          <w:p w14:paraId="601F44F3"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2AA5144B"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1A0837F2"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178" w:type="dxa"/>
          </w:tcPr>
          <w:p w14:paraId="48570951"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Saffron</w:t>
            </w:r>
          </w:p>
          <w:p w14:paraId="4E0D506D"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6FD343EE"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16E1F59A"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r>
      <w:tr w:rsidR="00914278" w:rsidRPr="00DC63A4" w14:paraId="6E690D48" w14:textId="77777777" w:rsidTr="004322EB">
        <w:trPr>
          <w:trHeight w:val="1427"/>
        </w:trPr>
        <w:tc>
          <w:tcPr>
            <w:cnfStyle w:val="001000000000" w:firstRow="0" w:lastRow="0" w:firstColumn="1" w:lastColumn="0" w:oddVBand="0" w:evenVBand="0" w:oddHBand="0" w:evenHBand="0" w:firstRowFirstColumn="0" w:firstRowLastColumn="0" w:lastRowFirstColumn="0" w:lastRowLastColumn="0"/>
            <w:tcW w:w="2178" w:type="dxa"/>
          </w:tcPr>
          <w:p w14:paraId="5E1584B2" w14:textId="77777777" w:rsidR="00914278" w:rsidRPr="00DC63A4" w:rsidRDefault="00914278" w:rsidP="00914278">
            <w:pPr>
              <w:rPr>
                <w:rFonts w:asciiTheme="majorHAnsi" w:hAnsiTheme="majorHAnsi"/>
                <w:sz w:val="28"/>
                <w:szCs w:val="28"/>
              </w:rPr>
            </w:pPr>
            <w:r>
              <w:rPr>
                <w:rFonts w:asciiTheme="majorHAnsi" w:hAnsiTheme="majorHAnsi"/>
                <w:sz w:val="28"/>
                <w:szCs w:val="28"/>
              </w:rPr>
              <w:t>Trudy</w:t>
            </w:r>
          </w:p>
          <w:p w14:paraId="7A907734" w14:textId="77777777" w:rsidR="00914278" w:rsidRPr="00DC63A4" w:rsidRDefault="00914278" w:rsidP="00914278">
            <w:pPr>
              <w:rPr>
                <w:rFonts w:asciiTheme="majorHAnsi" w:hAnsiTheme="majorHAnsi"/>
                <w:sz w:val="28"/>
                <w:szCs w:val="28"/>
              </w:rPr>
            </w:pPr>
          </w:p>
          <w:p w14:paraId="1339FE3B" w14:textId="77777777" w:rsidR="00914278" w:rsidRPr="00DC63A4" w:rsidRDefault="00914278" w:rsidP="00914278">
            <w:pPr>
              <w:rPr>
                <w:rFonts w:asciiTheme="majorHAnsi" w:hAnsiTheme="majorHAnsi"/>
                <w:sz w:val="28"/>
                <w:szCs w:val="28"/>
              </w:rPr>
            </w:pPr>
            <w:r w:rsidRPr="00DC63A4">
              <w:rPr>
                <w:rFonts w:asciiTheme="majorHAnsi" w:hAnsiTheme="majorHAnsi"/>
                <w:sz w:val="28"/>
                <w:szCs w:val="28"/>
              </w:rPr>
              <w:t>Mark:</w:t>
            </w:r>
          </w:p>
          <w:p w14:paraId="32DAC61F" w14:textId="77777777" w:rsidR="00914278" w:rsidRPr="00DC63A4" w:rsidRDefault="00914278" w:rsidP="00914278">
            <w:pPr>
              <w:rPr>
                <w:rFonts w:asciiTheme="majorHAnsi" w:hAnsiTheme="majorHAnsi"/>
                <w:sz w:val="28"/>
                <w:szCs w:val="28"/>
              </w:rPr>
            </w:pPr>
          </w:p>
        </w:tc>
        <w:tc>
          <w:tcPr>
            <w:tcW w:w="2178" w:type="dxa"/>
          </w:tcPr>
          <w:p w14:paraId="0DEF5EF1"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Finn</w:t>
            </w:r>
          </w:p>
          <w:p w14:paraId="331A0890"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08C73AF5"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5E2D76C9"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c>
          <w:tcPr>
            <w:tcW w:w="2178" w:type="dxa"/>
          </w:tcPr>
          <w:p w14:paraId="1132D630"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Colt</w:t>
            </w:r>
          </w:p>
          <w:p w14:paraId="664FA8C1"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1909F298"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2DAC7C13"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c>
          <w:tcPr>
            <w:tcW w:w="2178" w:type="dxa"/>
          </w:tcPr>
          <w:p w14:paraId="4D20A9FC"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Rhett</w:t>
            </w:r>
          </w:p>
          <w:p w14:paraId="79261484"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44EE0257"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79DC9D24"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c>
          <w:tcPr>
            <w:tcW w:w="2178" w:type="dxa"/>
          </w:tcPr>
          <w:p w14:paraId="1F85709B"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roofErr w:type="spellStart"/>
            <w:r>
              <w:rPr>
                <w:rFonts w:asciiTheme="majorHAnsi" w:hAnsiTheme="majorHAnsi"/>
                <w:b/>
                <w:sz w:val="28"/>
                <w:szCs w:val="28"/>
              </w:rPr>
              <w:t>Carmelata</w:t>
            </w:r>
            <w:proofErr w:type="spellEnd"/>
          </w:p>
          <w:p w14:paraId="5D3DADF8"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2247DDC2"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3A132D13"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c>
          <w:tcPr>
            <w:tcW w:w="2178" w:type="dxa"/>
          </w:tcPr>
          <w:p w14:paraId="0CB50454"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Shane</w:t>
            </w:r>
          </w:p>
          <w:p w14:paraId="1773B680"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4D2D17E1"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55F9E23C"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r>
    </w:tbl>
    <w:p w14:paraId="51B3DCE0" w14:textId="15446F6C" w:rsidR="004322EB" w:rsidRPr="009958F0" w:rsidRDefault="00914278" w:rsidP="004322EB">
      <w:pPr>
        <w:rPr>
          <w:rFonts w:asciiTheme="majorHAnsi" w:hAnsiTheme="majorHAnsi"/>
          <w:sz w:val="28"/>
          <w:szCs w:val="28"/>
        </w:rPr>
        <w:sectPr w:rsidR="004322EB" w:rsidRPr="009958F0" w:rsidSect="004322EB">
          <w:pgSz w:w="15840" w:h="12240" w:orient="landscape"/>
          <w:pgMar w:top="1440" w:right="1440" w:bottom="1440" w:left="1440" w:header="706" w:footer="706" w:gutter="0"/>
          <w:cols w:space="708"/>
          <w:docGrid w:linePitch="360"/>
        </w:sectPr>
      </w:pPr>
      <w:r w:rsidRPr="00DC63A4">
        <w:rPr>
          <w:rFonts w:asciiTheme="majorHAnsi" w:hAnsiTheme="majorHAnsi"/>
          <w:sz w:val="28"/>
          <w:szCs w:val="28"/>
          <w:u w:val="single"/>
        </w:rPr>
        <w:t>4 = Exceeding</w:t>
      </w:r>
      <w:r w:rsidRPr="00DC63A4">
        <w:rPr>
          <w:rFonts w:asciiTheme="majorHAnsi" w:hAnsiTheme="majorHAnsi"/>
          <w:sz w:val="28"/>
          <w:szCs w:val="28"/>
        </w:rPr>
        <w:t xml:space="preserve"> </w:t>
      </w:r>
      <w:r w:rsidRPr="00DC63A4">
        <w:rPr>
          <w:rFonts w:asciiTheme="majorHAnsi" w:hAnsiTheme="majorHAnsi"/>
          <w:sz w:val="28"/>
          <w:szCs w:val="28"/>
          <w:u w:val="single"/>
        </w:rPr>
        <w:t>3 = Achieving</w:t>
      </w:r>
      <w:r w:rsidRPr="00DC63A4">
        <w:rPr>
          <w:rFonts w:asciiTheme="majorHAnsi" w:hAnsiTheme="majorHAnsi"/>
          <w:sz w:val="28"/>
          <w:szCs w:val="28"/>
        </w:rPr>
        <w:t xml:space="preserve"> </w:t>
      </w:r>
      <w:r w:rsidRPr="00DC63A4">
        <w:rPr>
          <w:rFonts w:asciiTheme="majorHAnsi" w:hAnsiTheme="majorHAnsi"/>
          <w:sz w:val="28"/>
          <w:szCs w:val="28"/>
          <w:u w:val="single"/>
        </w:rPr>
        <w:t>2 = Developing</w:t>
      </w:r>
      <w:r w:rsidRPr="00DC63A4">
        <w:rPr>
          <w:rFonts w:asciiTheme="majorHAnsi" w:hAnsiTheme="majorHAnsi"/>
          <w:sz w:val="28"/>
          <w:szCs w:val="28"/>
        </w:rPr>
        <w:t xml:space="preserve"> </w:t>
      </w:r>
      <w:r w:rsidRPr="00DC63A4">
        <w:rPr>
          <w:rFonts w:asciiTheme="majorHAnsi" w:hAnsiTheme="majorHAnsi"/>
          <w:sz w:val="28"/>
          <w:szCs w:val="28"/>
          <w:u w:val="single"/>
        </w:rPr>
        <w:t>1 = Beginning</w:t>
      </w:r>
      <w:r w:rsidRPr="00DC63A4">
        <w:rPr>
          <w:rFonts w:asciiTheme="majorHAnsi" w:hAnsiTheme="majorHAnsi"/>
          <w:b/>
          <w:sz w:val="28"/>
          <w:szCs w:val="28"/>
        </w:rPr>
        <w:t xml:space="preserve"> </w:t>
      </w:r>
      <w:r w:rsidR="009958F0">
        <w:rPr>
          <w:rFonts w:asciiTheme="majorHAnsi" w:hAnsiTheme="majorHAnsi"/>
          <w:b/>
          <w:sz w:val="28"/>
          <w:szCs w:val="28"/>
        </w:rPr>
        <w:t xml:space="preserve">OR </w:t>
      </w:r>
      <w:r w:rsidR="009958F0">
        <w:rPr>
          <w:rFonts w:asciiTheme="majorHAnsi" w:hAnsiTheme="majorHAnsi"/>
          <w:sz w:val="28"/>
          <w:szCs w:val="28"/>
        </w:rPr>
        <w:t xml:space="preserve">Y = Yes </w:t>
      </w:r>
      <w:r w:rsidRPr="00DC63A4">
        <w:rPr>
          <w:rFonts w:asciiTheme="majorHAnsi" w:hAnsiTheme="majorHAnsi"/>
          <w:sz w:val="28"/>
          <w:szCs w:val="28"/>
        </w:rPr>
        <w:t>N = No</w:t>
      </w:r>
      <w:r w:rsidR="009958F0">
        <w:rPr>
          <w:rFonts w:asciiTheme="majorHAnsi" w:hAnsiTheme="majorHAnsi"/>
          <w:sz w:val="28"/>
          <w:szCs w:val="28"/>
        </w:rPr>
        <w:t>. Mark refers to quiz for that day.</w:t>
      </w:r>
    </w:p>
    <w:p w14:paraId="0D64274E" w14:textId="1EBD3806" w:rsidR="00CA4864" w:rsidRPr="00CA4864" w:rsidRDefault="00CA4864" w:rsidP="004322EB">
      <w:pPr>
        <w:jc w:val="center"/>
        <w:rPr>
          <w:sz w:val="28"/>
          <w:szCs w:val="28"/>
        </w:rPr>
      </w:pPr>
      <w:r w:rsidRPr="00CA4864">
        <w:rPr>
          <w:sz w:val="28"/>
          <w:szCs w:val="28"/>
          <w:u w:val="single"/>
        </w:rPr>
        <w:lastRenderedPageBreak/>
        <w:t>Materials</w:t>
      </w:r>
      <w:r w:rsidRPr="00CA4864">
        <w:rPr>
          <w:sz w:val="28"/>
          <w:szCs w:val="28"/>
        </w:rPr>
        <w:t>:</w:t>
      </w:r>
    </w:p>
    <w:p w14:paraId="56448C0A" w14:textId="77777777" w:rsidR="00CA4864" w:rsidRDefault="00CA4864" w:rsidP="00CA4864">
      <w:pPr>
        <w:jc w:val="center"/>
        <w:rPr>
          <w:sz w:val="28"/>
          <w:szCs w:val="28"/>
        </w:rPr>
      </w:pPr>
    </w:p>
    <w:p w14:paraId="1CA502A1" w14:textId="69B6FEB5" w:rsidR="00F81587" w:rsidRDefault="00F81587" w:rsidP="00F81587">
      <w:pPr>
        <w:pStyle w:val="ListParagraph"/>
        <w:numPr>
          <w:ilvl w:val="0"/>
          <w:numId w:val="12"/>
        </w:numPr>
      </w:pPr>
      <w:r>
        <w:t>Clear Space</w:t>
      </w:r>
    </w:p>
    <w:p w14:paraId="3F6390CE" w14:textId="7B00547E" w:rsidR="00F81587" w:rsidRDefault="00F81587" w:rsidP="00F81587">
      <w:pPr>
        <w:pStyle w:val="ListParagraph"/>
        <w:numPr>
          <w:ilvl w:val="0"/>
          <w:numId w:val="12"/>
        </w:numPr>
      </w:pPr>
      <w:r>
        <w:t>Video projection</w:t>
      </w:r>
      <w:r w:rsidR="00E253DE">
        <w:t>/display</w:t>
      </w:r>
    </w:p>
    <w:p w14:paraId="07701240" w14:textId="7D7342D2" w:rsidR="00F81587" w:rsidRDefault="00F81587" w:rsidP="00F81587">
      <w:pPr>
        <w:pStyle w:val="ListParagraph"/>
        <w:numPr>
          <w:ilvl w:val="0"/>
          <w:numId w:val="12"/>
        </w:numPr>
      </w:pPr>
      <w:r>
        <w:t xml:space="preserve">Chairs </w:t>
      </w:r>
    </w:p>
    <w:p w14:paraId="49D76228" w14:textId="66DD79B6" w:rsidR="009958F0" w:rsidRDefault="009958F0" w:rsidP="00F81587">
      <w:pPr>
        <w:pStyle w:val="ListParagraph"/>
        <w:numPr>
          <w:ilvl w:val="0"/>
          <w:numId w:val="12"/>
        </w:numPr>
      </w:pPr>
      <w:r>
        <w:t>Chairs for audience on last day</w:t>
      </w:r>
    </w:p>
    <w:p w14:paraId="21DE5C57" w14:textId="6A89439B" w:rsidR="00F81587" w:rsidRPr="00F81587" w:rsidRDefault="00F81587" w:rsidP="00F81587">
      <w:pPr>
        <w:pStyle w:val="ListParagraph"/>
        <w:numPr>
          <w:ilvl w:val="0"/>
          <w:numId w:val="12"/>
        </w:numPr>
      </w:pPr>
      <w:r>
        <w:t>Horn and basket for last day</w:t>
      </w:r>
    </w:p>
    <w:p w14:paraId="0162AA2E" w14:textId="77777777" w:rsidR="00F81587" w:rsidRDefault="00F81587" w:rsidP="00CA4864">
      <w:pPr>
        <w:jc w:val="center"/>
        <w:rPr>
          <w:sz w:val="28"/>
          <w:szCs w:val="28"/>
        </w:rPr>
      </w:pPr>
    </w:p>
    <w:p w14:paraId="43016F5F" w14:textId="77777777" w:rsidR="00037894" w:rsidRPr="00CA4864" w:rsidRDefault="00037894" w:rsidP="00CA4864">
      <w:pPr>
        <w:jc w:val="center"/>
        <w:rPr>
          <w:sz w:val="28"/>
          <w:szCs w:val="28"/>
        </w:rPr>
      </w:pPr>
    </w:p>
    <w:p w14:paraId="5C1AF03B" w14:textId="708375DB" w:rsidR="00CA4864" w:rsidRPr="00CA4864" w:rsidRDefault="00CA4864" w:rsidP="00CA4864">
      <w:pPr>
        <w:jc w:val="center"/>
        <w:rPr>
          <w:sz w:val="28"/>
          <w:szCs w:val="28"/>
        </w:rPr>
      </w:pPr>
      <w:r w:rsidRPr="00CA4864">
        <w:rPr>
          <w:sz w:val="28"/>
          <w:szCs w:val="28"/>
          <w:u w:val="single"/>
        </w:rPr>
        <w:t>Bibliography</w:t>
      </w:r>
      <w:r w:rsidRPr="00CA4864">
        <w:rPr>
          <w:sz w:val="28"/>
          <w:szCs w:val="28"/>
        </w:rPr>
        <w:t>:</w:t>
      </w:r>
    </w:p>
    <w:p w14:paraId="107EEE2A" w14:textId="77777777" w:rsidR="00CA4864" w:rsidRDefault="00CA4864" w:rsidP="00CA4864">
      <w:pPr>
        <w:jc w:val="center"/>
        <w:rPr>
          <w:sz w:val="28"/>
          <w:szCs w:val="28"/>
        </w:rPr>
      </w:pPr>
    </w:p>
    <w:p w14:paraId="00B47399" w14:textId="20BD8322" w:rsidR="00F81587" w:rsidRPr="00FB33B5" w:rsidRDefault="00FB33B5" w:rsidP="00FB33B5">
      <w:pPr>
        <w:spacing w:line="480" w:lineRule="auto"/>
        <w:rPr>
          <w:rFonts w:ascii="Cambria" w:hAnsi="Cambria"/>
          <w:lang w:bidi="x-none"/>
        </w:rPr>
      </w:pPr>
      <w:r w:rsidRPr="00FB33B5">
        <w:rPr>
          <w:rFonts w:ascii="Cambria" w:hAnsi="Cambria"/>
          <w:lang w:bidi="x-none"/>
        </w:rPr>
        <w:t xml:space="preserve">Alberta Education. (1989) </w:t>
      </w:r>
      <w:r w:rsidR="00F81587" w:rsidRPr="00FB33B5">
        <w:rPr>
          <w:rFonts w:ascii="Cambria" w:hAnsi="Cambria"/>
          <w:i/>
          <w:lang w:bidi="x-none"/>
        </w:rPr>
        <w:t>Alberta Program of studies</w:t>
      </w:r>
      <w:r w:rsidRPr="00FB33B5">
        <w:rPr>
          <w:rFonts w:ascii="Cambria" w:hAnsi="Cambria"/>
          <w:lang w:bidi="x-none"/>
        </w:rPr>
        <w:t xml:space="preserve">. Edmonton, AB: </w:t>
      </w:r>
    </w:p>
    <w:p w14:paraId="7DA18115" w14:textId="77777777" w:rsidR="00FB33B5" w:rsidRDefault="00FB33B5" w:rsidP="00FB33B5">
      <w:pPr>
        <w:spacing w:line="480" w:lineRule="auto"/>
        <w:rPr>
          <w:rFonts w:ascii="Cambria" w:hAnsi="Cambria"/>
          <w:lang w:bidi="x-none"/>
        </w:rPr>
      </w:pPr>
      <w:r w:rsidRPr="00FB33B5">
        <w:rPr>
          <w:rFonts w:ascii="Cambria" w:hAnsi="Cambria"/>
          <w:lang w:bidi="x-none"/>
        </w:rPr>
        <w:t xml:space="preserve">Alberta Education. (1989) </w:t>
      </w:r>
      <w:r w:rsidR="00F81587" w:rsidRPr="00FB33B5">
        <w:rPr>
          <w:rFonts w:ascii="Cambria" w:hAnsi="Cambria"/>
          <w:i/>
          <w:lang w:bidi="x-none"/>
        </w:rPr>
        <w:t>Drama Teacher Resource Manual</w:t>
      </w:r>
      <w:r w:rsidRPr="00FB33B5">
        <w:rPr>
          <w:rFonts w:ascii="Cambria" w:hAnsi="Cambria"/>
          <w:lang w:bidi="x-none"/>
        </w:rPr>
        <w:t xml:space="preserve">. Edmonton, AB: Learning </w:t>
      </w:r>
    </w:p>
    <w:p w14:paraId="25C36A88" w14:textId="37E1F7E5" w:rsidR="00F81587" w:rsidRPr="00FB33B5" w:rsidRDefault="00FB33B5" w:rsidP="00FB33B5">
      <w:pPr>
        <w:spacing w:line="480" w:lineRule="auto"/>
        <w:ind w:firstLine="720"/>
        <w:rPr>
          <w:rFonts w:ascii="Cambria" w:hAnsi="Cambria"/>
          <w:lang w:bidi="x-none"/>
        </w:rPr>
      </w:pPr>
      <w:r w:rsidRPr="00FB33B5">
        <w:rPr>
          <w:rFonts w:ascii="Cambria" w:hAnsi="Cambria"/>
          <w:lang w:bidi="x-none"/>
        </w:rPr>
        <w:t>Resources Distributing Centre.</w:t>
      </w:r>
    </w:p>
    <w:p w14:paraId="17481039" w14:textId="42A30FAE" w:rsidR="00FB33B5" w:rsidRDefault="00E253DE" w:rsidP="00FB33B5">
      <w:pPr>
        <w:spacing w:line="480" w:lineRule="auto"/>
        <w:rPr>
          <w:rFonts w:ascii="Cambria" w:hAnsi="Cambria"/>
          <w:lang w:bidi="x-none"/>
        </w:rPr>
      </w:pPr>
      <w:r w:rsidRPr="00FB33B5">
        <w:rPr>
          <w:rFonts w:ascii="Cambria" w:hAnsi="Cambria"/>
          <w:lang w:bidi="x-none"/>
        </w:rPr>
        <w:t xml:space="preserve">Booth, D. W., &amp; Lundy C. J. (1985). </w:t>
      </w:r>
      <w:r w:rsidR="00F81587" w:rsidRPr="00FB33B5">
        <w:rPr>
          <w:rFonts w:ascii="Cambria" w:hAnsi="Cambria"/>
          <w:i/>
          <w:lang w:bidi="x-none"/>
        </w:rPr>
        <w:t>I</w:t>
      </w:r>
      <w:r w:rsidRPr="00FB33B5">
        <w:rPr>
          <w:rFonts w:ascii="Cambria" w:hAnsi="Cambria"/>
          <w:i/>
          <w:lang w:bidi="x-none"/>
        </w:rPr>
        <w:t>mprovisation: Learning through d</w:t>
      </w:r>
      <w:r w:rsidR="00F81587" w:rsidRPr="00FB33B5">
        <w:rPr>
          <w:rFonts w:ascii="Cambria" w:hAnsi="Cambria"/>
          <w:i/>
          <w:lang w:bidi="x-none"/>
        </w:rPr>
        <w:t>rama</w:t>
      </w:r>
      <w:r w:rsidRPr="00FB33B5">
        <w:rPr>
          <w:rFonts w:ascii="Cambria" w:hAnsi="Cambria"/>
          <w:i/>
          <w:lang w:bidi="x-none"/>
        </w:rPr>
        <w:t xml:space="preserve">. </w:t>
      </w:r>
      <w:r w:rsidRPr="00FB33B5">
        <w:rPr>
          <w:rFonts w:ascii="Cambria" w:hAnsi="Cambria"/>
          <w:lang w:bidi="x-none"/>
        </w:rPr>
        <w:t>Don Mills,</w:t>
      </w:r>
      <w:r w:rsidRPr="00FB33B5">
        <w:rPr>
          <w:rFonts w:ascii="Cambria" w:hAnsi="Cambria"/>
          <w:i/>
          <w:lang w:bidi="x-none"/>
        </w:rPr>
        <w:t xml:space="preserve"> </w:t>
      </w:r>
      <w:r w:rsidRPr="00FB33B5">
        <w:rPr>
          <w:rFonts w:ascii="Cambria" w:hAnsi="Cambria"/>
          <w:lang w:bidi="x-none"/>
        </w:rPr>
        <w:t xml:space="preserve">ON: </w:t>
      </w:r>
    </w:p>
    <w:p w14:paraId="57ABE86B" w14:textId="77777777" w:rsidR="00FB33B5" w:rsidRDefault="00E253DE" w:rsidP="00FB33B5">
      <w:pPr>
        <w:spacing w:line="480" w:lineRule="auto"/>
        <w:ind w:firstLine="720"/>
      </w:pPr>
      <w:r w:rsidRPr="00FB33B5">
        <w:rPr>
          <w:rFonts w:ascii="Cambria" w:hAnsi="Cambria"/>
          <w:lang w:bidi="x-none"/>
        </w:rPr>
        <w:t>Harcourt Brace Jovanovich Canada Inc.</w:t>
      </w:r>
      <w:r w:rsidR="00FB33B5" w:rsidRPr="00FB33B5">
        <w:t xml:space="preserve"> </w:t>
      </w:r>
    </w:p>
    <w:p w14:paraId="0D870F13" w14:textId="79003040" w:rsidR="00FB33B5" w:rsidRPr="00FB33B5" w:rsidRDefault="00FB33B5" w:rsidP="00FB33B5">
      <w:pPr>
        <w:spacing w:line="480" w:lineRule="auto"/>
      </w:pPr>
      <w:proofErr w:type="spellStart"/>
      <w:r w:rsidRPr="00FB33B5">
        <w:t>Johnstone</w:t>
      </w:r>
      <w:proofErr w:type="spellEnd"/>
      <w:r w:rsidRPr="00FB33B5">
        <w:t xml:space="preserve">, K. (1979) </w:t>
      </w:r>
      <w:r w:rsidRPr="00FB33B5">
        <w:rPr>
          <w:i/>
        </w:rPr>
        <w:t xml:space="preserve">International Theatre Sports Institute. </w:t>
      </w:r>
      <w:proofErr w:type="spellStart"/>
      <w:r w:rsidRPr="00FB33B5">
        <w:t>Retrived</w:t>
      </w:r>
      <w:proofErr w:type="spellEnd"/>
      <w:r w:rsidRPr="00FB33B5">
        <w:t xml:space="preserve"> from </w:t>
      </w:r>
    </w:p>
    <w:p w14:paraId="4BE3BCA8" w14:textId="049D702A" w:rsidR="00F81587" w:rsidRPr="00FB33B5" w:rsidRDefault="00FB33B5" w:rsidP="00FB33B5">
      <w:pPr>
        <w:spacing w:line="480" w:lineRule="auto"/>
        <w:ind w:firstLine="720"/>
      </w:pPr>
      <w:r w:rsidRPr="00FB33B5">
        <w:t>http://www.keithjohnstone.com/theatresports-institute/</w:t>
      </w:r>
    </w:p>
    <w:p w14:paraId="6559058B" w14:textId="77777777" w:rsidR="00F81587" w:rsidRDefault="00F81587" w:rsidP="00F81587">
      <w:pPr>
        <w:jc w:val="center"/>
        <w:rPr>
          <w:sz w:val="28"/>
          <w:szCs w:val="28"/>
        </w:rPr>
      </w:pPr>
    </w:p>
    <w:p w14:paraId="291A6023" w14:textId="77777777" w:rsidR="00037894" w:rsidRDefault="00037894" w:rsidP="00F81587">
      <w:pPr>
        <w:jc w:val="center"/>
        <w:rPr>
          <w:sz w:val="28"/>
          <w:szCs w:val="28"/>
        </w:rPr>
      </w:pPr>
    </w:p>
    <w:p w14:paraId="73E6E345" w14:textId="77777777" w:rsidR="00037894" w:rsidRDefault="00037894" w:rsidP="00F81587">
      <w:pPr>
        <w:jc w:val="center"/>
        <w:rPr>
          <w:sz w:val="28"/>
          <w:szCs w:val="28"/>
        </w:rPr>
      </w:pPr>
    </w:p>
    <w:p w14:paraId="7BA9D5FC" w14:textId="77777777" w:rsidR="00037894" w:rsidRDefault="00037894" w:rsidP="00F81587">
      <w:pPr>
        <w:jc w:val="center"/>
        <w:rPr>
          <w:sz w:val="28"/>
          <w:szCs w:val="28"/>
        </w:rPr>
      </w:pPr>
    </w:p>
    <w:p w14:paraId="3D831191" w14:textId="77777777" w:rsidR="00037894" w:rsidRDefault="00037894" w:rsidP="00F81587">
      <w:pPr>
        <w:jc w:val="center"/>
        <w:rPr>
          <w:sz w:val="28"/>
          <w:szCs w:val="28"/>
        </w:rPr>
      </w:pPr>
    </w:p>
    <w:p w14:paraId="6845CC9A" w14:textId="77777777" w:rsidR="00037894" w:rsidRDefault="00037894" w:rsidP="00F81587">
      <w:pPr>
        <w:jc w:val="center"/>
        <w:rPr>
          <w:sz w:val="28"/>
          <w:szCs w:val="28"/>
        </w:rPr>
      </w:pPr>
    </w:p>
    <w:p w14:paraId="58C7237C" w14:textId="77777777" w:rsidR="00037894" w:rsidRDefault="00037894" w:rsidP="00F81587">
      <w:pPr>
        <w:jc w:val="center"/>
        <w:rPr>
          <w:sz w:val="28"/>
          <w:szCs w:val="28"/>
        </w:rPr>
      </w:pPr>
    </w:p>
    <w:p w14:paraId="6AA92955" w14:textId="77777777" w:rsidR="00037894" w:rsidRDefault="00037894" w:rsidP="00F81587">
      <w:pPr>
        <w:jc w:val="center"/>
        <w:rPr>
          <w:sz w:val="28"/>
          <w:szCs w:val="28"/>
        </w:rPr>
      </w:pPr>
    </w:p>
    <w:p w14:paraId="76A3812F" w14:textId="77777777" w:rsidR="00037894" w:rsidRDefault="00037894" w:rsidP="00F81587">
      <w:pPr>
        <w:jc w:val="center"/>
        <w:rPr>
          <w:sz w:val="28"/>
          <w:szCs w:val="28"/>
        </w:rPr>
      </w:pPr>
    </w:p>
    <w:p w14:paraId="799FEA12" w14:textId="77777777" w:rsidR="00037894" w:rsidRDefault="00037894" w:rsidP="00F81587">
      <w:pPr>
        <w:jc w:val="center"/>
        <w:rPr>
          <w:sz w:val="28"/>
          <w:szCs w:val="28"/>
        </w:rPr>
      </w:pPr>
    </w:p>
    <w:p w14:paraId="06E3BA71" w14:textId="77777777" w:rsidR="00037894" w:rsidRDefault="00037894" w:rsidP="00F81587">
      <w:pPr>
        <w:jc w:val="center"/>
        <w:rPr>
          <w:sz w:val="28"/>
          <w:szCs w:val="28"/>
        </w:rPr>
      </w:pPr>
    </w:p>
    <w:p w14:paraId="697424F0" w14:textId="77777777" w:rsidR="00037894" w:rsidRDefault="00037894" w:rsidP="00F81587">
      <w:pPr>
        <w:jc w:val="center"/>
        <w:rPr>
          <w:sz w:val="28"/>
          <w:szCs w:val="28"/>
        </w:rPr>
      </w:pPr>
    </w:p>
    <w:p w14:paraId="27BA0B9E" w14:textId="77777777" w:rsidR="00037894" w:rsidRDefault="00037894" w:rsidP="00F81587">
      <w:pPr>
        <w:jc w:val="center"/>
        <w:rPr>
          <w:sz w:val="28"/>
          <w:szCs w:val="28"/>
        </w:rPr>
      </w:pPr>
    </w:p>
    <w:p w14:paraId="275C6C9D" w14:textId="77777777" w:rsidR="00037894" w:rsidRDefault="00037894" w:rsidP="00F81587">
      <w:pPr>
        <w:jc w:val="center"/>
        <w:rPr>
          <w:sz w:val="28"/>
          <w:szCs w:val="28"/>
        </w:rPr>
      </w:pPr>
    </w:p>
    <w:p w14:paraId="1FBF9010" w14:textId="77777777" w:rsidR="00037894" w:rsidRDefault="00037894" w:rsidP="00F81587">
      <w:pPr>
        <w:jc w:val="center"/>
        <w:rPr>
          <w:sz w:val="28"/>
          <w:szCs w:val="28"/>
        </w:rPr>
      </w:pPr>
    </w:p>
    <w:p w14:paraId="1306852A" w14:textId="77777777" w:rsidR="00037894" w:rsidRDefault="00037894" w:rsidP="00F81587">
      <w:pPr>
        <w:jc w:val="center"/>
        <w:rPr>
          <w:sz w:val="28"/>
          <w:szCs w:val="28"/>
        </w:rPr>
      </w:pPr>
    </w:p>
    <w:p w14:paraId="7C2F5D71" w14:textId="77777777" w:rsidR="00037894" w:rsidRPr="00CA4864" w:rsidRDefault="00037894" w:rsidP="00F81587">
      <w:pPr>
        <w:jc w:val="center"/>
        <w:rPr>
          <w:sz w:val="28"/>
          <w:szCs w:val="28"/>
        </w:rPr>
      </w:pPr>
    </w:p>
    <w:p w14:paraId="7E4D4006" w14:textId="7460F642" w:rsidR="00CA4864" w:rsidRDefault="00CA4864" w:rsidP="00CA4864">
      <w:pPr>
        <w:jc w:val="center"/>
        <w:rPr>
          <w:sz w:val="28"/>
          <w:szCs w:val="28"/>
        </w:rPr>
      </w:pPr>
      <w:r w:rsidRPr="00CA4864">
        <w:rPr>
          <w:sz w:val="28"/>
          <w:szCs w:val="28"/>
          <w:u w:val="single"/>
        </w:rPr>
        <w:t>Appendix of Games</w:t>
      </w:r>
      <w:r w:rsidRPr="00CA4864">
        <w:rPr>
          <w:sz w:val="28"/>
          <w:szCs w:val="28"/>
        </w:rPr>
        <w:t>:</w:t>
      </w:r>
    </w:p>
    <w:p w14:paraId="23368EB3" w14:textId="77777777" w:rsidR="00F81587" w:rsidRPr="002D39B6" w:rsidRDefault="00F81587" w:rsidP="00CA4864">
      <w:pPr>
        <w:jc w:val="center"/>
      </w:pPr>
    </w:p>
    <w:p w14:paraId="1829C738" w14:textId="45278D74" w:rsidR="002D39B6" w:rsidRPr="002D39B6" w:rsidRDefault="002D39B6" w:rsidP="002D39B6">
      <w:pPr>
        <w:rPr>
          <w:rFonts w:cs="Times New Roman"/>
          <w:b/>
          <w:color w:val="000000"/>
        </w:rPr>
      </w:pPr>
      <w:r w:rsidRPr="002D39B6">
        <w:rPr>
          <w:rFonts w:cs="Times New Roman"/>
          <w:b/>
          <w:color w:val="000000"/>
        </w:rPr>
        <w:t>Zucchinis</w:t>
      </w:r>
      <w:r>
        <w:rPr>
          <w:rFonts w:cs="Times New Roman"/>
          <w:b/>
          <w:color w:val="000000"/>
        </w:rPr>
        <w:t>:</w:t>
      </w:r>
    </w:p>
    <w:p w14:paraId="59C4436F" w14:textId="4B277E5D" w:rsidR="002D39B6" w:rsidRPr="002D39B6" w:rsidRDefault="002D39B6" w:rsidP="002D39B6">
      <w:pPr>
        <w:rPr>
          <w:rFonts w:cs="Times New Roman"/>
          <w:color w:val="000000"/>
        </w:rPr>
      </w:pPr>
      <w:r w:rsidRPr="002D39B6">
        <w:rPr>
          <w:rFonts w:cs="Times New Roman"/>
          <w:b/>
          <w:color w:val="000000"/>
        </w:rPr>
        <w:tab/>
      </w:r>
      <w:r w:rsidRPr="002D39B6">
        <w:rPr>
          <w:rFonts w:cs="Times New Roman"/>
          <w:color w:val="000000"/>
        </w:rPr>
        <w:t>Get students to wander around room and find a partners.  With their partner they will get close enough for toes to touch facing each other, grab hands, and lean back as far as can keeping balance (Front Zucchini).  Finding a new partner facing opposite ways put sides of feet together, again join hands and lean to side as far as can while keeping balance (Side Zucchini). Find a new partners and lean against each other’s back with arms linked.  Try to sit down and come back up again without loosing balance (Back Zucchini).  Get students to repeat all Zucchinis with small groups of 3 to 4.</w:t>
      </w:r>
    </w:p>
    <w:p w14:paraId="7F0D1D66" w14:textId="77777777" w:rsidR="00F81587" w:rsidRPr="002D39B6" w:rsidRDefault="00F81587" w:rsidP="00F81587"/>
    <w:p w14:paraId="2ABABEC3" w14:textId="77777777" w:rsidR="002D39B6" w:rsidRDefault="002D39B6" w:rsidP="002D39B6">
      <w:pPr>
        <w:spacing w:line="360" w:lineRule="auto"/>
        <w:rPr>
          <w:b/>
        </w:rPr>
      </w:pPr>
      <w:r w:rsidRPr="002D39B6">
        <w:rPr>
          <w:b/>
        </w:rPr>
        <w:t>Walks:</w:t>
      </w:r>
    </w:p>
    <w:p w14:paraId="3B78EBCE" w14:textId="59350FE9" w:rsidR="002D39B6" w:rsidRPr="002D39B6" w:rsidRDefault="002D39B6" w:rsidP="002D39B6">
      <w:pPr>
        <w:spacing w:line="360" w:lineRule="auto"/>
        <w:rPr>
          <w:b/>
        </w:rPr>
      </w:pPr>
      <w:r>
        <w:t>Walk about the room;</w:t>
      </w:r>
    </w:p>
    <w:p w14:paraId="28FB2264" w14:textId="77777777" w:rsidR="002D39B6" w:rsidRDefault="002D39B6" w:rsidP="002D39B6">
      <w:pPr>
        <w:pStyle w:val="ListParagraph"/>
        <w:numPr>
          <w:ilvl w:val="1"/>
          <w:numId w:val="13"/>
        </w:numPr>
      </w:pPr>
      <w:r>
        <w:t>Regular</w:t>
      </w:r>
    </w:p>
    <w:p w14:paraId="45632707" w14:textId="77777777" w:rsidR="002D39B6" w:rsidRDefault="002D39B6" w:rsidP="002D39B6">
      <w:pPr>
        <w:pStyle w:val="ListParagraph"/>
        <w:numPr>
          <w:ilvl w:val="1"/>
          <w:numId w:val="13"/>
        </w:numPr>
      </w:pPr>
      <w:r>
        <w:t>With Hi – Fives</w:t>
      </w:r>
    </w:p>
    <w:p w14:paraId="07DD0313" w14:textId="77777777" w:rsidR="002D39B6" w:rsidRDefault="002D39B6" w:rsidP="002D39B6">
      <w:pPr>
        <w:pStyle w:val="ListParagraph"/>
        <w:numPr>
          <w:ilvl w:val="1"/>
          <w:numId w:val="13"/>
        </w:numPr>
      </w:pPr>
      <w:r>
        <w:t>With Double Hi-Fives</w:t>
      </w:r>
    </w:p>
    <w:p w14:paraId="44CBA6FA" w14:textId="77777777" w:rsidR="002D39B6" w:rsidRDefault="002D39B6" w:rsidP="002D39B6">
      <w:pPr>
        <w:pStyle w:val="ListParagraph"/>
        <w:numPr>
          <w:ilvl w:val="1"/>
          <w:numId w:val="13"/>
        </w:numPr>
      </w:pPr>
      <w:r>
        <w:t>Making eye contact</w:t>
      </w:r>
    </w:p>
    <w:p w14:paraId="53D18BB4" w14:textId="77777777" w:rsidR="002D39B6" w:rsidRDefault="002D39B6" w:rsidP="002D39B6">
      <w:pPr>
        <w:pStyle w:val="ListParagraph"/>
        <w:numPr>
          <w:ilvl w:val="1"/>
          <w:numId w:val="13"/>
        </w:numPr>
      </w:pPr>
      <w:r>
        <w:t>Greet people you make eye contact with</w:t>
      </w:r>
    </w:p>
    <w:p w14:paraId="28E94BCA" w14:textId="77777777" w:rsidR="002D39B6" w:rsidRDefault="002D39B6" w:rsidP="002D39B6">
      <w:pPr>
        <w:pStyle w:val="ListParagraph"/>
        <w:numPr>
          <w:ilvl w:val="1"/>
          <w:numId w:val="13"/>
        </w:numPr>
      </w:pPr>
      <w:r>
        <w:t>Handshakes</w:t>
      </w:r>
    </w:p>
    <w:p w14:paraId="2C19199A" w14:textId="6FA8B31A" w:rsidR="002D39B6" w:rsidRDefault="002D39B6" w:rsidP="002D39B6">
      <w:pPr>
        <w:pStyle w:val="ListParagraph"/>
        <w:numPr>
          <w:ilvl w:val="1"/>
          <w:numId w:val="13"/>
        </w:numPr>
      </w:pPr>
      <w:r>
        <w:t>Postured walks: Good posture, sloppy posture, like a Queen, like the Grinch, like you stubbed your toe</w:t>
      </w:r>
    </w:p>
    <w:p w14:paraId="59F7FD50" w14:textId="77777777" w:rsidR="002D39B6" w:rsidRDefault="002D39B6" w:rsidP="002D39B6">
      <w:pPr>
        <w:pStyle w:val="ListParagraph"/>
        <w:numPr>
          <w:ilvl w:val="1"/>
          <w:numId w:val="13"/>
        </w:numPr>
      </w:pPr>
      <w:r>
        <w:t>Stomps: one foot, both feet, counter point with one foot</w:t>
      </w:r>
    </w:p>
    <w:p w14:paraId="19BDD423" w14:textId="77777777" w:rsidR="002D39B6" w:rsidRDefault="002D39B6" w:rsidP="002D39B6">
      <w:pPr>
        <w:pStyle w:val="ListParagraph"/>
        <w:numPr>
          <w:ilvl w:val="1"/>
          <w:numId w:val="13"/>
        </w:numPr>
      </w:pPr>
      <w:r>
        <w:t>Do-Se-Do: As you pass somebody, do-se-do with them</w:t>
      </w:r>
    </w:p>
    <w:p w14:paraId="422C8D15" w14:textId="77777777" w:rsidR="002D39B6" w:rsidRPr="00A47469" w:rsidRDefault="002D39B6" w:rsidP="002D39B6">
      <w:pPr>
        <w:rPr>
          <w:b/>
        </w:rPr>
      </w:pPr>
    </w:p>
    <w:p w14:paraId="7986830E" w14:textId="385EB4EF" w:rsidR="002D39B6" w:rsidRPr="00A47469" w:rsidRDefault="002D39B6" w:rsidP="002D39B6">
      <w:pPr>
        <w:rPr>
          <w:b/>
        </w:rPr>
      </w:pPr>
      <w:r w:rsidRPr="00A47469">
        <w:rPr>
          <w:b/>
        </w:rPr>
        <w:t>Zombie Name Game:</w:t>
      </w:r>
    </w:p>
    <w:p w14:paraId="69805381" w14:textId="7B107A30" w:rsidR="002D39B6" w:rsidRPr="00A47469" w:rsidRDefault="002D39B6" w:rsidP="002D39B6">
      <w:pPr>
        <w:ind w:firstLine="720"/>
      </w:pPr>
      <w:r w:rsidRPr="00A47469">
        <w:t>One student is a zombie, when he/she hears a name he/she walks slowly to that person, who must make eye contact with someone in the circle. The person who has made eye contact saves them by naming another name. Increase difficulty by increasing zombie speed or number. When someone ‘dies’ they become the zombie.</w:t>
      </w:r>
    </w:p>
    <w:p w14:paraId="422D2C08" w14:textId="77777777" w:rsidR="002D39B6" w:rsidRPr="00A47469" w:rsidRDefault="002D39B6" w:rsidP="002D39B6"/>
    <w:p w14:paraId="59FEFABC" w14:textId="17AC096B" w:rsidR="002D39B6" w:rsidRPr="00A47469" w:rsidRDefault="002D39B6" w:rsidP="002D39B6">
      <w:pPr>
        <w:rPr>
          <w:b/>
        </w:rPr>
      </w:pPr>
      <w:r w:rsidRPr="00A47469">
        <w:rPr>
          <w:b/>
        </w:rPr>
        <w:t>Blind Lead:</w:t>
      </w:r>
    </w:p>
    <w:p w14:paraId="7C991448" w14:textId="3DF33FAC" w:rsidR="002D39B6" w:rsidRPr="00A47469" w:rsidRDefault="002D39B6" w:rsidP="002D39B6">
      <w:pPr>
        <w:ind w:firstLine="720"/>
      </w:pPr>
      <w:r w:rsidRPr="00A47469">
        <w:t xml:space="preserve">Students walk around the room, take turns leading. Then lead with arm on shoulder. Add closing of eyes, then directing with just the blind person’s outstretched hand. Add obstacles, and try with just voice guidance. </w:t>
      </w:r>
    </w:p>
    <w:p w14:paraId="2450109D" w14:textId="77777777" w:rsidR="002D39B6" w:rsidRPr="00A47469" w:rsidRDefault="002D39B6" w:rsidP="002D39B6">
      <w:pPr>
        <w:rPr>
          <w:b/>
        </w:rPr>
      </w:pPr>
    </w:p>
    <w:p w14:paraId="79190130" w14:textId="383B7395" w:rsidR="002D39B6" w:rsidRPr="00A47469" w:rsidRDefault="002D39B6" w:rsidP="002D39B6">
      <w:pPr>
        <w:rPr>
          <w:b/>
        </w:rPr>
      </w:pPr>
      <w:r w:rsidRPr="00A47469">
        <w:rPr>
          <w:b/>
        </w:rPr>
        <w:t>Hollywood director:</w:t>
      </w:r>
    </w:p>
    <w:p w14:paraId="6C2A924D" w14:textId="5BCDEC46" w:rsidR="002D39B6" w:rsidRPr="00A47469" w:rsidRDefault="002D39B6" w:rsidP="002D39B6">
      <w:pPr>
        <w:ind w:firstLine="720"/>
        <w:rPr>
          <w:rFonts w:cs="Times"/>
        </w:rPr>
      </w:pPr>
      <w:r w:rsidRPr="00A47469">
        <w:rPr>
          <w:rFonts w:cs="Times"/>
        </w:rPr>
        <w:t>When the game begins, three of the actors begin acting out the scenario without using one of the topic prompts. After a minute, the fourth actor (playing the director) interrupts by yelling "Cut!". The director then presents one of the topic prompts as a style for the scene to be redone with. The director, while explaining the style, should demonstrate an example of it.</w:t>
      </w:r>
    </w:p>
    <w:p w14:paraId="13B81D25" w14:textId="77777777" w:rsidR="00A858A9" w:rsidRPr="00A47469" w:rsidRDefault="00A858A9" w:rsidP="002D39B6">
      <w:pPr>
        <w:ind w:firstLine="720"/>
        <w:rPr>
          <w:rFonts w:cs="Times"/>
        </w:rPr>
      </w:pPr>
    </w:p>
    <w:p w14:paraId="1942DC73" w14:textId="77777777" w:rsidR="00A858A9" w:rsidRDefault="00A858A9" w:rsidP="002D39B6">
      <w:pPr>
        <w:rPr>
          <w:rFonts w:cs="Times"/>
          <w:b/>
        </w:rPr>
      </w:pPr>
    </w:p>
    <w:p w14:paraId="350FF09C" w14:textId="77777777" w:rsidR="00A858A9" w:rsidRDefault="00A858A9" w:rsidP="002D39B6">
      <w:pPr>
        <w:rPr>
          <w:rFonts w:cs="Times"/>
          <w:b/>
        </w:rPr>
      </w:pPr>
    </w:p>
    <w:p w14:paraId="73C78682" w14:textId="1793A8F8" w:rsidR="002D39B6" w:rsidRPr="00A47469" w:rsidRDefault="002D39B6" w:rsidP="002D39B6">
      <w:pPr>
        <w:rPr>
          <w:rFonts w:cs="Times"/>
          <w:b/>
        </w:rPr>
      </w:pPr>
      <w:r w:rsidRPr="00A47469">
        <w:rPr>
          <w:rFonts w:cs="Times"/>
          <w:b/>
        </w:rPr>
        <w:t>Question</w:t>
      </w:r>
      <w:r w:rsidR="00A47469" w:rsidRPr="00A47469">
        <w:rPr>
          <w:rFonts w:cs="Times"/>
          <w:b/>
        </w:rPr>
        <w:t>s o</w:t>
      </w:r>
      <w:r w:rsidRPr="00A47469">
        <w:rPr>
          <w:rFonts w:cs="Times"/>
          <w:b/>
        </w:rPr>
        <w:t>nly</w:t>
      </w:r>
      <w:r w:rsidR="00A47469" w:rsidRPr="00A47469">
        <w:rPr>
          <w:rFonts w:cs="Times"/>
          <w:b/>
        </w:rPr>
        <w:t>:</w:t>
      </w:r>
    </w:p>
    <w:p w14:paraId="0D3F3422" w14:textId="1E7FF5B5" w:rsidR="00A47469" w:rsidRPr="00A47469" w:rsidRDefault="00A47469" w:rsidP="00A47469">
      <w:pPr>
        <w:ind w:firstLine="720"/>
        <w:rPr>
          <w:rFonts w:cs="Times New Roman"/>
          <w:szCs w:val="20"/>
        </w:rPr>
      </w:pPr>
      <w:r w:rsidRPr="00A47469">
        <w:rPr>
          <w:rFonts w:cs="Times New Roman"/>
          <w:color w:val="000000"/>
          <w:szCs w:val="30"/>
        </w:rPr>
        <w:t>Students are divided into two groups and line up.  The first student in each line must have a fluid conversation using only questions.  If a student says something not in a question form, they go to the back of the line and activity continues until one team has gone through whole line.</w:t>
      </w:r>
    </w:p>
    <w:p w14:paraId="30F17EAC" w14:textId="77777777" w:rsidR="00A47469" w:rsidRPr="00A47469" w:rsidRDefault="00A47469" w:rsidP="002D39B6"/>
    <w:p w14:paraId="16C5FAB4" w14:textId="6D313BAC" w:rsidR="00A47469" w:rsidRPr="00A47469" w:rsidRDefault="00A47469" w:rsidP="002D39B6">
      <w:pPr>
        <w:rPr>
          <w:b/>
        </w:rPr>
      </w:pPr>
      <w:r w:rsidRPr="00A47469">
        <w:rPr>
          <w:b/>
        </w:rPr>
        <w:t>One word story:</w:t>
      </w:r>
    </w:p>
    <w:p w14:paraId="442F7F3E" w14:textId="14CB20A3" w:rsidR="00A47469" w:rsidRPr="00A47469" w:rsidRDefault="00A47469" w:rsidP="002D39B6">
      <w:r w:rsidRPr="00A47469">
        <w:tab/>
        <w:t>Students make stories speaking only one word at a time. Mess ups are usually overlooked, but can be cause for starting over.</w:t>
      </w:r>
    </w:p>
    <w:p w14:paraId="360CD5A6" w14:textId="77777777" w:rsidR="00A47469" w:rsidRPr="00A47469" w:rsidRDefault="00A47469" w:rsidP="002D39B6"/>
    <w:p w14:paraId="652492B5" w14:textId="77777777" w:rsidR="00A47469" w:rsidRPr="00A47469" w:rsidRDefault="00A47469" w:rsidP="00A47469">
      <w:pPr>
        <w:rPr>
          <w:b/>
        </w:rPr>
      </w:pPr>
      <w:r w:rsidRPr="00A47469">
        <w:rPr>
          <w:b/>
        </w:rPr>
        <w:t>Jump Turn Twizzle</w:t>
      </w:r>
    </w:p>
    <w:p w14:paraId="471D1580" w14:textId="77777777" w:rsidR="00A47469" w:rsidRPr="00A47469" w:rsidRDefault="00A47469" w:rsidP="00A47469">
      <w:r w:rsidRPr="00A47469">
        <w:t>In circle, walking</w:t>
      </w:r>
    </w:p>
    <w:p w14:paraId="41CEB0FB" w14:textId="77777777" w:rsidR="00A47469" w:rsidRPr="00A47469" w:rsidRDefault="00A47469" w:rsidP="00A47469">
      <w:r w:rsidRPr="00A47469">
        <w:t>Actions:</w:t>
      </w:r>
    </w:p>
    <w:p w14:paraId="31687316" w14:textId="77777777" w:rsidR="00A47469" w:rsidRPr="00A47469" w:rsidRDefault="00A47469" w:rsidP="00A47469">
      <w:pPr>
        <w:pStyle w:val="ListParagraph"/>
        <w:numPr>
          <w:ilvl w:val="1"/>
          <w:numId w:val="14"/>
        </w:numPr>
      </w:pPr>
      <w:r w:rsidRPr="00A47469">
        <w:t>Freeze</w:t>
      </w:r>
    </w:p>
    <w:p w14:paraId="0F13EE09" w14:textId="77777777" w:rsidR="00A47469" w:rsidRPr="00A47469" w:rsidRDefault="00A47469" w:rsidP="00A47469">
      <w:pPr>
        <w:pStyle w:val="ListParagraph"/>
        <w:numPr>
          <w:ilvl w:val="1"/>
          <w:numId w:val="14"/>
        </w:numPr>
        <w:rPr>
          <w:b/>
        </w:rPr>
      </w:pPr>
      <w:r w:rsidRPr="00A47469">
        <w:t>Turn (Turn 90* to center of circle; freeze)</w:t>
      </w:r>
    </w:p>
    <w:p w14:paraId="0A9F76FC" w14:textId="77777777" w:rsidR="00A47469" w:rsidRPr="00A47469" w:rsidRDefault="00A47469" w:rsidP="00A47469">
      <w:pPr>
        <w:pStyle w:val="ListParagraph"/>
        <w:numPr>
          <w:ilvl w:val="1"/>
          <w:numId w:val="14"/>
        </w:numPr>
        <w:rPr>
          <w:b/>
        </w:rPr>
      </w:pPr>
      <w:r w:rsidRPr="00A47469">
        <w:t>Jump (jump and turn 180*; freeze)</w:t>
      </w:r>
    </w:p>
    <w:p w14:paraId="22A45F5D" w14:textId="77777777" w:rsidR="00A47469" w:rsidRPr="00A47469" w:rsidRDefault="00A47469" w:rsidP="00A47469">
      <w:pPr>
        <w:pStyle w:val="ListParagraph"/>
        <w:numPr>
          <w:ilvl w:val="1"/>
          <w:numId w:val="14"/>
        </w:numPr>
        <w:rPr>
          <w:b/>
        </w:rPr>
      </w:pPr>
      <w:r w:rsidRPr="00A47469">
        <w:t>Twizzle (jump and turn 360*; freeze)</w:t>
      </w:r>
    </w:p>
    <w:p w14:paraId="16EB4702" w14:textId="77777777" w:rsidR="00A47469" w:rsidRPr="00A47469" w:rsidRDefault="00A47469" w:rsidP="00A47469">
      <w:pPr>
        <w:pStyle w:val="ListParagraph"/>
        <w:numPr>
          <w:ilvl w:val="1"/>
          <w:numId w:val="14"/>
        </w:numPr>
        <w:rPr>
          <w:b/>
        </w:rPr>
      </w:pPr>
      <w:r w:rsidRPr="00A47469">
        <w:t>Double Twizzle (Jump and turn around twice (720*)</w:t>
      </w:r>
      <w:r w:rsidRPr="00A47469">
        <w:rPr>
          <w:i/>
        </w:rPr>
        <w:t xml:space="preserve"> can be done in increments</w:t>
      </w:r>
      <w:r w:rsidRPr="00A47469">
        <w:t>; freeze)</w:t>
      </w:r>
    </w:p>
    <w:p w14:paraId="5B0FD17F" w14:textId="77777777" w:rsidR="00A47469" w:rsidRPr="00A47469" w:rsidRDefault="00A47469" w:rsidP="00A47469">
      <w:pPr>
        <w:pStyle w:val="ListParagraph"/>
        <w:numPr>
          <w:ilvl w:val="1"/>
          <w:numId w:val="13"/>
        </w:numPr>
      </w:pPr>
      <w:r w:rsidRPr="00A47469">
        <w:t xml:space="preserve">Add in small compliments with the greetings </w:t>
      </w:r>
      <w:r w:rsidRPr="00A47469">
        <w:rPr>
          <w:i/>
        </w:rPr>
        <w:t>Provide examples: “You have a nice smile,” personality, appearance, something they do or have done. Stress that it’s positive.</w:t>
      </w:r>
    </w:p>
    <w:p w14:paraId="08E4D0B4" w14:textId="77777777" w:rsidR="00A47469" w:rsidRPr="00A47469" w:rsidRDefault="00A47469" w:rsidP="00A47469">
      <w:pPr>
        <w:pStyle w:val="ListParagraph"/>
        <w:numPr>
          <w:ilvl w:val="1"/>
          <w:numId w:val="13"/>
        </w:numPr>
      </w:pPr>
      <w:r w:rsidRPr="00A47469">
        <w:t>Reducing the space they can walk in. “There is room enough for everyone.”</w:t>
      </w:r>
    </w:p>
    <w:p w14:paraId="256D1753" w14:textId="77777777" w:rsidR="00A47469" w:rsidRPr="00A47469" w:rsidRDefault="00A47469" w:rsidP="00A47469"/>
    <w:p w14:paraId="7ED735B2" w14:textId="047E6998" w:rsidR="00A47469" w:rsidRPr="00A47469" w:rsidRDefault="00A47469" w:rsidP="00A47469">
      <w:pPr>
        <w:contextualSpacing/>
        <w:rPr>
          <w:rFonts w:cstheme="minorHAnsi"/>
          <w:b/>
          <w:szCs w:val="22"/>
        </w:rPr>
      </w:pPr>
      <w:r w:rsidRPr="00A47469">
        <w:rPr>
          <w:rFonts w:cstheme="minorHAnsi"/>
          <w:b/>
          <w:szCs w:val="22"/>
        </w:rPr>
        <w:t>Whoosh:</w:t>
      </w:r>
    </w:p>
    <w:p w14:paraId="08CAD65F" w14:textId="52E661D1" w:rsidR="00E253DE" w:rsidRPr="00A858A9" w:rsidRDefault="00A47469" w:rsidP="00A858A9">
      <w:pPr>
        <w:ind w:firstLine="709"/>
        <w:contextualSpacing/>
        <w:rPr>
          <w:szCs w:val="22"/>
        </w:rPr>
      </w:pPr>
      <w:r w:rsidRPr="00A47469">
        <w:rPr>
          <w:szCs w:val="22"/>
        </w:rPr>
        <w:t xml:space="preserve">All participants stand in a circle. One person starts by miming handing a ball to his </w:t>
      </w:r>
      <w:proofErr w:type="spellStart"/>
      <w:r w:rsidRPr="00A47469">
        <w:rPr>
          <w:szCs w:val="22"/>
        </w:rPr>
        <w:t>neighbour</w:t>
      </w:r>
      <w:proofErr w:type="spellEnd"/>
      <w:r w:rsidRPr="00A47469">
        <w:rPr>
          <w:szCs w:val="22"/>
        </w:rPr>
        <w:t>, while saying “whoosh!”. This motion continues around the circle at a fast pace, in the same direction. The action is modified by two categories: movement modifiers and movement pauses.</w:t>
      </w:r>
    </w:p>
    <w:p w14:paraId="688EAEBC" w14:textId="77777777" w:rsidR="00E253DE" w:rsidRPr="00A47469" w:rsidRDefault="00E253DE" w:rsidP="00A47469"/>
    <w:p w14:paraId="15A6552C" w14:textId="0773E755" w:rsidR="00A47469" w:rsidRPr="00A47469" w:rsidRDefault="00A47469" w:rsidP="00A47469">
      <w:pPr>
        <w:contextualSpacing/>
        <w:rPr>
          <w:b/>
          <w:szCs w:val="22"/>
        </w:rPr>
      </w:pPr>
      <w:r w:rsidRPr="00A47469">
        <w:rPr>
          <w:b/>
          <w:szCs w:val="22"/>
        </w:rPr>
        <w:t>Space Jump:</w:t>
      </w:r>
    </w:p>
    <w:p w14:paraId="4CCAB46A" w14:textId="291E38C0" w:rsidR="00A47469" w:rsidRPr="00A47469" w:rsidRDefault="00A47469" w:rsidP="00A47469">
      <w:pPr>
        <w:ind w:firstLine="720"/>
        <w:contextualSpacing/>
        <w:rPr>
          <w:b/>
          <w:szCs w:val="22"/>
          <w:u w:val="single"/>
        </w:rPr>
      </w:pPr>
      <w:r w:rsidRPr="00A47469">
        <w:rPr>
          <w:szCs w:val="22"/>
        </w:rPr>
        <w:t xml:space="preserve">One member of the group begins a 1-person scene. After a short time, another member of the group yells “freeze!” and joins the original person in a new, unrelated 2-person scene. After a few minutes, a third person yells “freeze” and joins. This continues with new scenes after each freeze, until the final member of the group joins. After a few moments of play, the last person on finds a reason to leave, and the scene reverts back to the previous scene, only moved forward in time. The person who entered in that scene then finds a reason to leave, and the scene reverts again. This continues until only the original person is left, who then ends the scene and the game. </w:t>
      </w:r>
    </w:p>
    <w:p w14:paraId="69193503" w14:textId="77777777" w:rsidR="00A47469" w:rsidRPr="00A47469" w:rsidRDefault="00A47469" w:rsidP="00A47469"/>
    <w:p w14:paraId="44DDFA07" w14:textId="097BFB8A" w:rsidR="00A47469" w:rsidRPr="00A47469" w:rsidRDefault="00A47469" w:rsidP="00A47469">
      <w:pPr>
        <w:rPr>
          <w:rFonts w:cs="Times New Roman"/>
          <w:szCs w:val="20"/>
        </w:rPr>
      </w:pPr>
      <w:r w:rsidRPr="00A47469">
        <w:rPr>
          <w:rFonts w:cs="Times New Roman"/>
          <w:b/>
          <w:bCs/>
          <w:color w:val="000000"/>
          <w:szCs w:val="30"/>
        </w:rPr>
        <w:t>Movement Machine:</w:t>
      </w:r>
    </w:p>
    <w:p w14:paraId="358AB848" w14:textId="2FF7603C" w:rsidR="00A47469" w:rsidRPr="00A47469" w:rsidRDefault="00A47469" w:rsidP="00A47469">
      <w:pPr>
        <w:ind w:firstLine="720"/>
        <w:rPr>
          <w:rFonts w:cs="Times New Roman"/>
          <w:b/>
          <w:bCs/>
          <w:color w:val="000000"/>
          <w:szCs w:val="30"/>
          <w:u w:val="single"/>
        </w:rPr>
      </w:pPr>
      <w:r w:rsidRPr="00A47469">
        <w:rPr>
          <w:rFonts w:cs="Times New Roman"/>
          <w:color w:val="000000"/>
          <w:szCs w:val="30"/>
        </w:rPr>
        <w:t>Students are in small groups (3-5) and choose a machine to create with their bodies.  Groups present and audience has to guess what it is.  Extension: Groups have to create a machine that would be found in a factory, whose finished product is a cardboard box.  Extension: Whole class comes together to make a complex machine (</w:t>
      </w:r>
      <w:proofErr w:type="spellStart"/>
      <w:r w:rsidRPr="00A47469">
        <w:rPr>
          <w:rFonts w:cs="Times New Roman"/>
          <w:color w:val="000000"/>
          <w:szCs w:val="30"/>
        </w:rPr>
        <w:t>ie</w:t>
      </w:r>
      <w:proofErr w:type="spellEnd"/>
      <w:r w:rsidRPr="00A47469">
        <w:rPr>
          <w:rFonts w:cs="Times New Roman"/>
          <w:color w:val="000000"/>
          <w:szCs w:val="30"/>
        </w:rPr>
        <w:t xml:space="preserve"> car).</w:t>
      </w:r>
    </w:p>
    <w:p w14:paraId="2889577D" w14:textId="77777777" w:rsidR="00A47469" w:rsidRPr="00A47469" w:rsidRDefault="00A47469" w:rsidP="00A47469"/>
    <w:p w14:paraId="371A2019" w14:textId="16F22C14" w:rsidR="00A47469" w:rsidRPr="00A47469" w:rsidRDefault="00A47469" w:rsidP="00A47469">
      <w:pPr>
        <w:spacing w:before="100" w:beforeAutospacing="1" w:after="100" w:afterAutospacing="1"/>
        <w:contextualSpacing/>
        <w:rPr>
          <w:rFonts w:eastAsia="Times New Roman" w:cs="Arial"/>
          <w:b/>
          <w:bCs/>
          <w:color w:val="000000"/>
          <w:szCs w:val="22"/>
          <w:lang w:val="en-CA" w:eastAsia="en-CA"/>
        </w:rPr>
      </w:pPr>
      <w:r w:rsidRPr="00A47469">
        <w:rPr>
          <w:rFonts w:eastAsia="Times New Roman" w:cs="Arial"/>
          <w:b/>
          <w:bCs/>
          <w:color w:val="000000"/>
          <w:szCs w:val="22"/>
          <w:lang w:val="en-CA" w:eastAsia="en-CA"/>
        </w:rPr>
        <w:t>Party Guests:</w:t>
      </w:r>
    </w:p>
    <w:p w14:paraId="15041937" w14:textId="59481C56" w:rsidR="00A47469" w:rsidRPr="00A47469" w:rsidRDefault="00A47469" w:rsidP="00A47469">
      <w:pPr>
        <w:ind w:firstLine="720"/>
        <w:contextualSpacing/>
        <w:rPr>
          <w:b/>
          <w:szCs w:val="22"/>
          <w:u w:val="single"/>
        </w:rPr>
      </w:pPr>
      <w:r w:rsidRPr="00A47469">
        <w:rPr>
          <w:rFonts w:eastAsia="Times New Roman" w:cs="Arial"/>
          <w:color w:val="000000"/>
          <w:szCs w:val="22"/>
          <w:lang w:val="en-CA" w:eastAsia="en-CA"/>
        </w:rPr>
        <w:t>Each student receives a slip of paper with a noun and one with an adjective, this is the character they have to create.  The instructor announces that they are all invited to a party.  One by one, students enter the party and interact with their host in their character.  The host has to try and guess which character each student is.</w:t>
      </w:r>
    </w:p>
    <w:p w14:paraId="5B01500B" w14:textId="77777777" w:rsidR="00A47469" w:rsidRPr="002D39B6" w:rsidRDefault="00A47469" w:rsidP="00A47469"/>
    <w:sectPr w:rsidR="00A47469" w:rsidRPr="002D39B6" w:rsidSect="000461E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F20E0" w14:textId="77777777" w:rsidR="0033180F" w:rsidRDefault="0033180F" w:rsidP="00026339">
      <w:r>
        <w:separator/>
      </w:r>
    </w:p>
  </w:endnote>
  <w:endnote w:type="continuationSeparator" w:id="0">
    <w:p w14:paraId="4D8C0220" w14:textId="77777777" w:rsidR="0033180F" w:rsidRDefault="0033180F" w:rsidP="0002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F1542" w14:textId="77777777" w:rsidR="0033180F" w:rsidRDefault="0033180F" w:rsidP="00026339">
      <w:r>
        <w:separator/>
      </w:r>
    </w:p>
  </w:footnote>
  <w:footnote w:type="continuationSeparator" w:id="0">
    <w:p w14:paraId="010A062F" w14:textId="77777777" w:rsidR="0033180F" w:rsidRDefault="0033180F" w:rsidP="000263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F706" w14:textId="77777777" w:rsidR="00FE15A5" w:rsidRDefault="00FE15A5" w:rsidP="000263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FF536" w14:textId="77777777" w:rsidR="00FE15A5" w:rsidRDefault="00FE15A5" w:rsidP="000263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17C42" w14:textId="77777777" w:rsidR="00FE15A5" w:rsidRDefault="00FE15A5" w:rsidP="000263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E4D">
      <w:rPr>
        <w:rStyle w:val="PageNumber"/>
        <w:noProof/>
      </w:rPr>
      <w:t>5</w:t>
    </w:r>
    <w:r>
      <w:rPr>
        <w:rStyle w:val="PageNumber"/>
      </w:rPr>
      <w:fldChar w:fldCharType="end"/>
    </w:r>
  </w:p>
  <w:p w14:paraId="1E538712" w14:textId="77777777" w:rsidR="00FE15A5" w:rsidRDefault="00FE15A5" w:rsidP="0002633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1107"/>
    <w:multiLevelType w:val="hybridMultilevel"/>
    <w:tmpl w:val="DCF2D30A"/>
    <w:lvl w:ilvl="0" w:tplc="057CC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6662BD"/>
    <w:multiLevelType w:val="hybridMultilevel"/>
    <w:tmpl w:val="8ECEED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107B2"/>
    <w:multiLevelType w:val="hybridMultilevel"/>
    <w:tmpl w:val="AA201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B7CE3"/>
    <w:multiLevelType w:val="hybridMultilevel"/>
    <w:tmpl w:val="EDA46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B7ED4"/>
    <w:multiLevelType w:val="hybridMultilevel"/>
    <w:tmpl w:val="E2FEEC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61BDC"/>
    <w:multiLevelType w:val="hybridMultilevel"/>
    <w:tmpl w:val="18A6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02971"/>
    <w:multiLevelType w:val="hybridMultilevel"/>
    <w:tmpl w:val="6E02B6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3E5EFC"/>
    <w:multiLevelType w:val="hybridMultilevel"/>
    <w:tmpl w:val="4D02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B278D"/>
    <w:multiLevelType w:val="hybridMultilevel"/>
    <w:tmpl w:val="31FA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A6BA3"/>
    <w:multiLevelType w:val="hybridMultilevel"/>
    <w:tmpl w:val="075EDE0A"/>
    <w:lvl w:ilvl="0" w:tplc="E85E1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365D39"/>
    <w:multiLevelType w:val="hybridMultilevel"/>
    <w:tmpl w:val="54F2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C5206"/>
    <w:multiLevelType w:val="hybridMultilevel"/>
    <w:tmpl w:val="AA201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B739F8"/>
    <w:multiLevelType w:val="hybridMultilevel"/>
    <w:tmpl w:val="FFAE6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8"/>
  </w:num>
  <w:num w:numId="5">
    <w:abstractNumId w:val="14"/>
  </w:num>
  <w:num w:numId="6">
    <w:abstractNumId w:val="2"/>
  </w:num>
  <w:num w:numId="7">
    <w:abstractNumId w:val="11"/>
  </w:num>
  <w:num w:numId="8">
    <w:abstractNumId w:val="5"/>
  </w:num>
  <w:num w:numId="9">
    <w:abstractNumId w:val="10"/>
  </w:num>
  <w:num w:numId="10">
    <w:abstractNumId w:val="3"/>
  </w:num>
  <w:num w:numId="11">
    <w:abstractNumId w:val="13"/>
  </w:num>
  <w:num w:numId="12">
    <w:abstractNumId w:val="6"/>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00"/>
    <w:rsid w:val="00026339"/>
    <w:rsid w:val="00037894"/>
    <w:rsid w:val="000461E6"/>
    <w:rsid w:val="00061B75"/>
    <w:rsid w:val="000C61DB"/>
    <w:rsid w:val="0014187C"/>
    <w:rsid w:val="00144264"/>
    <w:rsid w:val="001E06F7"/>
    <w:rsid w:val="0025381B"/>
    <w:rsid w:val="002B4F41"/>
    <w:rsid w:val="002D1D1D"/>
    <w:rsid w:val="002D39B6"/>
    <w:rsid w:val="0033180F"/>
    <w:rsid w:val="00401EE7"/>
    <w:rsid w:val="004020B5"/>
    <w:rsid w:val="00415003"/>
    <w:rsid w:val="004322EB"/>
    <w:rsid w:val="00442F8C"/>
    <w:rsid w:val="00443BC3"/>
    <w:rsid w:val="005761E5"/>
    <w:rsid w:val="00650FCB"/>
    <w:rsid w:val="0066750F"/>
    <w:rsid w:val="006A3CFF"/>
    <w:rsid w:val="006B0FE2"/>
    <w:rsid w:val="006F2E85"/>
    <w:rsid w:val="00841E47"/>
    <w:rsid w:val="00881E4D"/>
    <w:rsid w:val="008B05E2"/>
    <w:rsid w:val="008D18E2"/>
    <w:rsid w:val="00914278"/>
    <w:rsid w:val="009310EA"/>
    <w:rsid w:val="00955296"/>
    <w:rsid w:val="009958F0"/>
    <w:rsid w:val="009B4643"/>
    <w:rsid w:val="009E0181"/>
    <w:rsid w:val="00A47469"/>
    <w:rsid w:val="00A73797"/>
    <w:rsid w:val="00A838CB"/>
    <w:rsid w:val="00A858A9"/>
    <w:rsid w:val="00A869F9"/>
    <w:rsid w:val="00A95016"/>
    <w:rsid w:val="00AC08F7"/>
    <w:rsid w:val="00AD3BD5"/>
    <w:rsid w:val="00B11B2B"/>
    <w:rsid w:val="00BB3000"/>
    <w:rsid w:val="00BE7045"/>
    <w:rsid w:val="00C13608"/>
    <w:rsid w:val="00C518B0"/>
    <w:rsid w:val="00CA4864"/>
    <w:rsid w:val="00CB226F"/>
    <w:rsid w:val="00CC0017"/>
    <w:rsid w:val="00CC3F78"/>
    <w:rsid w:val="00D623B8"/>
    <w:rsid w:val="00E253DE"/>
    <w:rsid w:val="00E273E9"/>
    <w:rsid w:val="00E9791C"/>
    <w:rsid w:val="00EC2DCC"/>
    <w:rsid w:val="00F656B9"/>
    <w:rsid w:val="00F81587"/>
    <w:rsid w:val="00FA1CCC"/>
    <w:rsid w:val="00FB33B5"/>
    <w:rsid w:val="00FE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3B5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D5"/>
    <w:pPr>
      <w:ind w:left="720"/>
      <w:contextualSpacing/>
    </w:pPr>
  </w:style>
  <w:style w:type="table" w:styleId="TableGrid">
    <w:name w:val="Table Grid"/>
    <w:basedOn w:val="TableNormal"/>
    <w:rsid w:val="00AD3BD5"/>
    <w:rPr>
      <w:rFonts w:ascii="Times New Roman" w:eastAsiaTheme="minorHAnsi" w:hAnsi="Times New Roman"/>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339"/>
    <w:pPr>
      <w:tabs>
        <w:tab w:val="center" w:pos="4320"/>
        <w:tab w:val="right" w:pos="8640"/>
      </w:tabs>
    </w:pPr>
  </w:style>
  <w:style w:type="character" w:customStyle="1" w:styleId="HeaderChar">
    <w:name w:val="Header Char"/>
    <w:basedOn w:val="DefaultParagraphFont"/>
    <w:link w:val="Header"/>
    <w:uiPriority w:val="99"/>
    <w:rsid w:val="00026339"/>
  </w:style>
  <w:style w:type="character" w:styleId="PageNumber">
    <w:name w:val="page number"/>
    <w:basedOn w:val="DefaultParagraphFont"/>
    <w:uiPriority w:val="99"/>
    <w:semiHidden/>
    <w:unhideWhenUsed/>
    <w:rsid w:val="00026339"/>
  </w:style>
  <w:style w:type="paragraph" w:styleId="BalloonText">
    <w:name w:val="Balloon Text"/>
    <w:basedOn w:val="Normal"/>
    <w:link w:val="BalloonTextChar"/>
    <w:uiPriority w:val="99"/>
    <w:semiHidden/>
    <w:unhideWhenUsed/>
    <w:rsid w:val="00401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EE7"/>
    <w:rPr>
      <w:rFonts w:ascii="Lucida Grande" w:hAnsi="Lucida Grande" w:cs="Lucida Grande"/>
      <w:sz w:val="18"/>
      <w:szCs w:val="18"/>
    </w:rPr>
  </w:style>
  <w:style w:type="character" w:styleId="Hyperlink">
    <w:name w:val="Hyperlink"/>
    <w:uiPriority w:val="99"/>
    <w:unhideWhenUsed/>
    <w:rsid w:val="00144264"/>
    <w:rPr>
      <w:color w:val="0000FF"/>
      <w:u w:val="single"/>
    </w:rPr>
  </w:style>
  <w:style w:type="paragraph" w:styleId="Footer">
    <w:name w:val="footer"/>
    <w:basedOn w:val="Normal"/>
    <w:link w:val="FooterChar"/>
    <w:rsid w:val="0091427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914278"/>
    <w:rPr>
      <w:rFonts w:ascii="Times New Roman" w:eastAsia="Times New Roman" w:hAnsi="Times New Roman" w:cs="Times New Roman"/>
    </w:rPr>
  </w:style>
  <w:style w:type="paragraph" w:customStyle="1" w:styleId="InsideAddress">
    <w:name w:val="Inside Address"/>
    <w:basedOn w:val="Normal"/>
    <w:rsid w:val="00914278"/>
    <w:rPr>
      <w:rFonts w:ascii="Times New Roman" w:eastAsia="Times New Roman" w:hAnsi="Times New Roman" w:cs="Times New Roman"/>
      <w:sz w:val="20"/>
      <w:szCs w:val="20"/>
    </w:rPr>
  </w:style>
  <w:style w:type="table" w:customStyle="1" w:styleId="GridTable6Colorful-Accent51">
    <w:name w:val="Grid Table 6 Colorful - Accent 51"/>
    <w:basedOn w:val="TableNormal"/>
    <w:uiPriority w:val="51"/>
    <w:rsid w:val="00914278"/>
    <w:rPr>
      <w:rFonts w:eastAsiaTheme="minorHAnsi"/>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FB33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2.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education.alberta.ca/media/313001/jhdram.pdf" TargetMode="External"/><Relationship Id="rId9" Type="http://schemas.openxmlformats.org/officeDocument/2006/relationships/hyperlink" Target="http://education.alberta.ca/media/313001/jhdram.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17</Pages>
  <Words>3241</Words>
  <Characters>18474</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MacBean</dc:creator>
  <cp:keywords/>
  <dc:description/>
  <cp:lastModifiedBy>Colin MacBean</cp:lastModifiedBy>
  <cp:revision>11</cp:revision>
  <dcterms:created xsi:type="dcterms:W3CDTF">2016-08-26T01:26:00Z</dcterms:created>
  <dcterms:modified xsi:type="dcterms:W3CDTF">2016-09-12T23:57:00Z</dcterms:modified>
</cp:coreProperties>
</file>